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3F1" w:rsidRPr="00AA3379" w:rsidRDefault="005C63F1" w:rsidP="00C02929">
      <w:pPr>
        <w:jc w:val="both"/>
        <w:rPr>
          <w:b/>
        </w:rPr>
      </w:pPr>
    </w:p>
    <w:p w:rsidR="00C30A0E" w:rsidRDefault="00C30A0E" w:rsidP="004E1EBF">
      <w:pPr>
        <w:pStyle w:val="Nagwek1"/>
        <w:jc w:val="center"/>
        <w:rPr>
          <w:rFonts w:ascii="Times New Roman" w:hAnsi="Times New Roman" w:cs="Times New Roman"/>
          <w:sz w:val="32"/>
          <w:szCs w:val="32"/>
        </w:rPr>
      </w:pPr>
      <w:r w:rsidRPr="00AC784E">
        <w:rPr>
          <w:rFonts w:ascii="Times New Roman" w:hAnsi="Times New Roman" w:cs="Times New Roman"/>
          <w:sz w:val="32"/>
          <w:szCs w:val="32"/>
        </w:rPr>
        <w:t>OPIS TECHNIC</w:t>
      </w:r>
      <w:r w:rsidR="003272D5" w:rsidRPr="00AC784E">
        <w:rPr>
          <w:rFonts w:ascii="Times New Roman" w:hAnsi="Times New Roman" w:cs="Times New Roman"/>
          <w:sz w:val="32"/>
          <w:szCs w:val="32"/>
        </w:rPr>
        <w:t>ZNY DO PROJEKTU WYKONAWCZEGO</w:t>
      </w:r>
      <w:r w:rsidRPr="00AC784E">
        <w:rPr>
          <w:rFonts w:ascii="Times New Roman" w:hAnsi="Times New Roman" w:cs="Times New Roman"/>
          <w:sz w:val="32"/>
          <w:szCs w:val="32"/>
        </w:rPr>
        <w:t xml:space="preserve"> </w:t>
      </w:r>
      <w:r w:rsidR="00616EEC">
        <w:rPr>
          <w:rFonts w:ascii="Times New Roman" w:hAnsi="Times New Roman" w:cs="Times New Roman"/>
          <w:sz w:val="32"/>
          <w:szCs w:val="32"/>
        </w:rPr>
        <w:t>BUDOWY UL. WAKACYJNEJ W OSIELSKU</w:t>
      </w:r>
    </w:p>
    <w:p w:rsidR="006761CD" w:rsidRPr="00B5461B" w:rsidRDefault="006761CD" w:rsidP="006761CD">
      <w:pPr>
        <w:pStyle w:val="Nagwek1"/>
        <w:spacing w:before="240"/>
        <w:jc w:val="center"/>
        <w:rPr>
          <w:rFonts w:ascii="Times New Roman" w:hAnsi="Times New Roman" w:cs="Times New Roman"/>
          <w:i/>
        </w:rPr>
      </w:pPr>
      <w:r w:rsidRPr="00B5461B">
        <w:rPr>
          <w:rFonts w:ascii="Times New Roman" w:hAnsi="Times New Roman" w:cs="Times New Roman"/>
          <w:i/>
        </w:rPr>
        <w:t>BRANŻA DROGOWA</w:t>
      </w:r>
    </w:p>
    <w:p w:rsidR="006761CD" w:rsidRPr="006761CD" w:rsidRDefault="006761CD" w:rsidP="006761CD">
      <w:pPr>
        <w:jc w:val="center"/>
      </w:pPr>
    </w:p>
    <w:p w:rsidR="004E1EBF" w:rsidRDefault="003272D5" w:rsidP="000E0EE8">
      <w:pPr>
        <w:pStyle w:val="Akapitzlist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C784E">
        <w:rPr>
          <w:rFonts w:ascii="Times New Roman" w:hAnsi="Times New Roman" w:cs="Times New Roman"/>
          <w:b/>
          <w:i/>
          <w:sz w:val="28"/>
          <w:szCs w:val="28"/>
        </w:rPr>
        <w:t>Wykaz robót</w:t>
      </w:r>
      <w:r w:rsidR="004E1EBF" w:rsidRPr="00AC784E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0E0EE8" w:rsidRPr="000E0EE8" w:rsidRDefault="000E0EE8" w:rsidP="000E0EE8">
      <w:pPr>
        <w:spacing w:after="0"/>
        <w:jc w:val="both"/>
        <w:rPr>
          <w:rFonts w:ascii="Times New Roman" w:hAnsi="Times New Roman" w:cs="Times New Roman"/>
          <w:b/>
          <w:i/>
          <w:sz w:val="12"/>
          <w:szCs w:val="12"/>
        </w:rPr>
      </w:pPr>
    </w:p>
    <w:p w:rsidR="00194412" w:rsidRDefault="00194412" w:rsidP="00AC784E">
      <w:pPr>
        <w:pStyle w:val="Akapitzlist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05D22">
        <w:rPr>
          <w:rFonts w:ascii="Times New Roman" w:hAnsi="Times New Roman" w:cs="Times New Roman"/>
          <w:sz w:val="28"/>
          <w:szCs w:val="28"/>
        </w:rPr>
        <w:t>Rozbiórka nawierzchni ulicy,</w:t>
      </w:r>
    </w:p>
    <w:p w:rsidR="00194412" w:rsidRDefault="00194412" w:rsidP="00AC784E">
      <w:pPr>
        <w:pStyle w:val="Akapitzlist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Rozbiórka nawierzchni zjazdu,</w:t>
      </w:r>
    </w:p>
    <w:p w:rsidR="00194412" w:rsidRDefault="00194412" w:rsidP="00AC784E">
      <w:pPr>
        <w:pStyle w:val="Akapitzlist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05D22">
        <w:rPr>
          <w:rFonts w:ascii="Times New Roman" w:hAnsi="Times New Roman" w:cs="Times New Roman"/>
          <w:sz w:val="28"/>
          <w:szCs w:val="28"/>
        </w:rPr>
        <w:t>Wykonanie kanału technologicznego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AC784E" w:rsidRPr="00905D22" w:rsidRDefault="00AC784E" w:rsidP="00AC784E">
      <w:pPr>
        <w:pStyle w:val="Akapitzlist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05D22">
        <w:rPr>
          <w:rFonts w:ascii="Times New Roman" w:hAnsi="Times New Roman" w:cs="Times New Roman"/>
          <w:sz w:val="28"/>
          <w:szCs w:val="28"/>
        </w:rPr>
        <w:t>Wykonanie koryta nawierzchni jezdni,</w:t>
      </w:r>
      <w:r w:rsidR="00650DCC">
        <w:rPr>
          <w:rFonts w:ascii="Times New Roman" w:hAnsi="Times New Roman" w:cs="Times New Roman"/>
          <w:sz w:val="28"/>
          <w:szCs w:val="28"/>
        </w:rPr>
        <w:t xml:space="preserve"> zjazdu i chodnik</w:t>
      </w:r>
      <w:r w:rsidR="008D3EB2">
        <w:rPr>
          <w:rFonts w:ascii="Times New Roman" w:hAnsi="Times New Roman" w:cs="Times New Roman"/>
          <w:sz w:val="28"/>
          <w:szCs w:val="28"/>
        </w:rPr>
        <w:t>ów</w:t>
      </w:r>
      <w:r w:rsidR="00650DCC">
        <w:rPr>
          <w:rFonts w:ascii="Times New Roman" w:hAnsi="Times New Roman" w:cs="Times New Roman"/>
          <w:sz w:val="28"/>
          <w:szCs w:val="28"/>
        </w:rPr>
        <w:t>,</w:t>
      </w:r>
      <w:r w:rsidRPr="00905D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784E" w:rsidRPr="00905D22" w:rsidRDefault="00AC784E" w:rsidP="00AC784E">
      <w:pPr>
        <w:pStyle w:val="Akapitzlist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05D22">
        <w:rPr>
          <w:rFonts w:ascii="Times New Roman" w:hAnsi="Times New Roman" w:cs="Times New Roman"/>
          <w:sz w:val="28"/>
          <w:szCs w:val="28"/>
        </w:rPr>
        <w:t>Wykona</w:t>
      </w:r>
      <w:r w:rsidR="00650DCC">
        <w:rPr>
          <w:rFonts w:ascii="Times New Roman" w:hAnsi="Times New Roman" w:cs="Times New Roman"/>
          <w:sz w:val="28"/>
          <w:szCs w:val="28"/>
        </w:rPr>
        <w:t>nie koryta nawierzchni miejsc postojowych</w:t>
      </w:r>
      <w:r w:rsidRPr="00905D22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AC784E" w:rsidRPr="00905D22" w:rsidRDefault="00AC784E" w:rsidP="00AC784E">
      <w:pPr>
        <w:pStyle w:val="Akapitzlist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05D22">
        <w:rPr>
          <w:rFonts w:ascii="Times New Roman" w:hAnsi="Times New Roman" w:cs="Times New Roman"/>
          <w:sz w:val="28"/>
          <w:szCs w:val="28"/>
        </w:rPr>
        <w:t xml:space="preserve">Wykonanie konstrukcji nawierzchni jezdni </w:t>
      </w:r>
      <w:r w:rsidR="00CC19D8">
        <w:rPr>
          <w:rFonts w:ascii="Times New Roman" w:hAnsi="Times New Roman" w:cs="Times New Roman"/>
          <w:sz w:val="28"/>
          <w:szCs w:val="28"/>
        </w:rPr>
        <w:t>drogi</w:t>
      </w:r>
      <w:r w:rsidRPr="00905D22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AC784E" w:rsidRPr="00905D22" w:rsidRDefault="00AC784E" w:rsidP="00AC784E">
      <w:pPr>
        <w:pStyle w:val="Akapitzlist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05D22">
        <w:rPr>
          <w:rFonts w:ascii="Times New Roman" w:hAnsi="Times New Roman" w:cs="Times New Roman"/>
          <w:sz w:val="28"/>
          <w:szCs w:val="28"/>
        </w:rPr>
        <w:t xml:space="preserve">Wykonanie konstrukcji nawierzchni </w:t>
      </w:r>
      <w:r w:rsidR="00CC19D8">
        <w:rPr>
          <w:rFonts w:ascii="Times New Roman" w:hAnsi="Times New Roman" w:cs="Times New Roman"/>
          <w:sz w:val="28"/>
          <w:szCs w:val="28"/>
        </w:rPr>
        <w:t xml:space="preserve">zjazdu </w:t>
      </w:r>
      <w:r w:rsidR="008D3EB2">
        <w:rPr>
          <w:rFonts w:ascii="Times New Roman" w:hAnsi="Times New Roman" w:cs="Times New Roman"/>
          <w:sz w:val="28"/>
          <w:szCs w:val="28"/>
        </w:rPr>
        <w:t xml:space="preserve">i </w:t>
      </w:r>
      <w:r w:rsidRPr="00905D22">
        <w:rPr>
          <w:rFonts w:ascii="Times New Roman" w:hAnsi="Times New Roman" w:cs="Times New Roman"/>
          <w:sz w:val="28"/>
          <w:szCs w:val="28"/>
        </w:rPr>
        <w:t xml:space="preserve">chodników, </w:t>
      </w:r>
    </w:p>
    <w:p w:rsidR="00AC784E" w:rsidRPr="00905D22" w:rsidRDefault="00AC784E" w:rsidP="00AC784E">
      <w:pPr>
        <w:pStyle w:val="Akapitzlist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05D22">
        <w:rPr>
          <w:rFonts w:ascii="Times New Roman" w:hAnsi="Times New Roman" w:cs="Times New Roman"/>
          <w:sz w:val="28"/>
          <w:szCs w:val="28"/>
        </w:rPr>
        <w:t xml:space="preserve">Ustawienie obrzeży i oporników, </w:t>
      </w:r>
    </w:p>
    <w:p w:rsidR="00AC784E" w:rsidRPr="00905D22" w:rsidRDefault="008D3EB2" w:rsidP="00AC784E">
      <w:pPr>
        <w:pStyle w:val="Akapitzlist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Budowa oświetlenia ulicznego</w:t>
      </w:r>
    </w:p>
    <w:p w:rsidR="00BE680A" w:rsidRPr="008D3EB2" w:rsidRDefault="00AC784E" w:rsidP="008D3EB2">
      <w:pPr>
        <w:pStyle w:val="Akapitzlist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05D22">
        <w:rPr>
          <w:rFonts w:ascii="Times New Roman" w:hAnsi="Times New Roman" w:cs="Times New Roman"/>
          <w:sz w:val="28"/>
          <w:szCs w:val="28"/>
        </w:rPr>
        <w:t xml:space="preserve">Wykonanie </w:t>
      </w:r>
      <w:r w:rsidR="008D3EB2">
        <w:rPr>
          <w:rFonts w:ascii="Times New Roman" w:hAnsi="Times New Roman" w:cs="Times New Roman"/>
          <w:sz w:val="28"/>
          <w:szCs w:val="28"/>
        </w:rPr>
        <w:t>fur</w:t>
      </w:r>
      <w:r w:rsidR="000F7DA1">
        <w:rPr>
          <w:rFonts w:ascii="Times New Roman" w:hAnsi="Times New Roman" w:cs="Times New Roman"/>
          <w:sz w:val="28"/>
          <w:szCs w:val="28"/>
        </w:rPr>
        <w:t>t</w:t>
      </w:r>
      <w:r w:rsidR="008D3EB2">
        <w:rPr>
          <w:rFonts w:ascii="Times New Roman" w:hAnsi="Times New Roman" w:cs="Times New Roman"/>
          <w:sz w:val="28"/>
          <w:szCs w:val="28"/>
        </w:rPr>
        <w:t>ki w istniejącym ogrodzeniu z paneli ogrodzeniowych.</w:t>
      </w:r>
      <w:r w:rsidRPr="00905D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6C99" w:rsidRPr="000E0EE8" w:rsidRDefault="00066C99" w:rsidP="00066C99">
      <w:pPr>
        <w:pStyle w:val="Akapitzlist"/>
        <w:ind w:left="1068"/>
        <w:jc w:val="both"/>
        <w:rPr>
          <w:sz w:val="12"/>
          <w:szCs w:val="12"/>
        </w:rPr>
      </w:pPr>
    </w:p>
    <w:p w:rsidR="00AC784E" w:rsidRPr="00905D22" w:rsidRDefault="00AC784E" w:rsidP="000E0EE8">
      <w:pPr>
        <w:pStyle w:val="Akapitzlist"/>
        <w:numPr>
          <w:ilvl w:val="0"/>
          <w:numId w:val="18"/>
        </w:numPr>
        <w:spacing w:after="1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05D22">
        <w:rPr>
          <w:rFonts w:ascii="Times New Roman" w:hAnsi="Times New Roman" w:cs="Times New Roman"/>
          <w:b/>
          <w:i/>
          <w:sz w:val="28"/>
          <w:szCs w:val="28"/>
        </w:rPr>
        <w:t xml:space="preserve">Stan istniejący </w:t>
      </w:r>
    </w:p>
    <w:p w:rsidR="008D3EB2" w:rsidRDefault="008D3EB2" w:rsidP="008D3EB2">
      <w:pPr>
        <w:spacing w:after="12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Pas drogowy odcinka ulicy Wakacyjnej, działka nr 42/4 i działka nr 41/7 w obecnej chwili posiada jezdnię o nawierzchni z płyt betonowych drogowych przewidzianych do rozbiórki. W pasie drogowym znajdują się następujące sieci:</w:t>
      </w:r>
    </w:p>
    <w:p w:rsidR="008D3EB2" w:rsidRDefault="008D3EB2" w:rsidP="008D3EB2">
      <w:pPr>
        <w:pStyle w:val="Akapitzlist"/>
        <w:numPr>
          <w:ilvl w:val="0"/>
          <w:numId w:val="4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wodociągowa,</w:t>
      </w:r>
    </w:p>
    <w:p w:rsidR="008D3EB2" w:rsidRDefault="008D3EB2" w:rsidP="008D3EB2">
      <w:pPr>
        <w:pStyle w:val="Akapitzlist"/>
        <w:numPr>
          <w:ilvl w:val="0"/>
          <w:numId w:val="4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kanalizacja sanitarna,</w:t>
      </w:r>
    </w:p>
    <w:p w:rsidR="008D3EB2" w:rsidRDefault="008D3EB2" w:rsidP="008D3EB2">
      <w:pPr>
        <w:pStyle w:val="Akapitzlist"/>
        <w:numPr>
          <w:ilvl w:val="0"/>
          <w:numId w:val="4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gazociąg,</w:t>
      </w:r>
    </w:p>
    <w:p w:rsidR="008D3EB2" w:rsidRDefault="008D3EB2" w:rsidP="008D3EB2">
      <w:pPr>
        <w:pStyle w:val="Akapitzlist"/>
        <w:numPr>
          <w:ilvl w:val="0"/>
          <w:numId w:val="4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energetyczna niskiego napięcia,</w:t>
      </w:r>
    </w:p>
    <w:p w:rsidR="00066C99" w:rsidRDefault="008D3EB2" w:rsidP="008D3EB2">
      <w:pPr>
        <w:pStyle w:val="Akapitzlist"/>
        <w:numPr>
          <w:ilvl w:val="0"/>
          <w:numId w:val="20"/>
        </w:numPr>
        <w:spacing w:after="12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telekomunikacyjna.</w:t>
      </w:r>
      <w:r w:rsidR="00066C99" w:rsidRPr="004E1EBF">
        <w:rPr>
          <w:sz w:val="28"/>
          <w:szCs w:val="28"/>
        </w:rPr>
        <w:t xml:space="preserve">  </w:t>
      </w:r>
    </w:p>
    <w:p w:rsidR="00066C99" w:rsidRPr="000E0EE8" w:rsidRDefault="00066C99" w:rsidP="00066C99">
      <w:pPr>
        <w:pStyle w:val="Akapitzlist"/>
        <w:ind w:left="1068"/>
        <w:jc w:val="both"/>
        <w:rPr>
          <w:sz w:val="12"/>
          <w:szCs w:val="12"/>
        </w:rPr>
      </w:pPr>
    </w:p>
    <w:p w:rsidR="00F634D9" w:rsidRPr="00AC784E" w:rsidRDefault="007421DA" w:rsidP="000E0EE8">
      <w:pPr>
        <w:pStyle w:val="Akapitzlist"/>
        <w:numPr>
          <w:ilvl w:val="0"/>
          <w:numId w:val="18"/>
        </w:numPr>
        <w:spacing w:after="1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C784E">
        <w:rPr>
          <w:rFonts w:ascii="Times New Roman" w:hAnsi="Times New Roman" w:cs="Times New Roman"/>
          <w:b/>
          <w:i/>
          <w:sz w:val="28"/>
          <w:szCs w:val="28"/>
        </w:rPr>
        <w:t>Stan projektowany</w:t>
      </w:r>
    </w:p>
    <w:p w:rsidR="00460DCD" w:rsidRDefault="009F5F39" w:rsidP="00460DCD">
      <w:pPr>
        <w:spacing w:after="12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Projektowane zagospodarowanie pasa drogowego obejmuje budowę konstrukcji nawierzchni drogowej z kostki betonowej 8 cm na podsypce cementowo – piaskowej o grubości 3 cm i podbudowie z betonu C8/10 o grubości 20 </w:t>
      </w:r>
      <w:proofErr w:type="spellStart"/>
      <w:r>
        <w:rPr>
          <w:rFonts w:ascii="Times New Roman" w:hAnsi="Times New Roman" w:cs="Times New Roman"/>
          <w:sz w:val="28"/>
          <w:szCs w:val="28"/>
        </w:rPr>
        <w:t>cm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Pod konstrukcją nawierzchni jezdni przewidziano dodatkowo warstwę wzmacniającą podłoże gruntowe. Beton C1,5/2,0 o grubości 15 </w:t>
      </w:r>
      <w:proofErr w:type="spellStart"/>
      <w:r>
        <w:rPr>
          <w:rFonts w:ascii="Times New Roman" w:hAnsi="Times New Roman" w:cs="Times New Roman"/>
          <w:sz w:val="28"/>
          <w:szCs w:val="28"/>
        </w:rPr>
        <w:t>cm</w:t>
      </w:r>
      <w:proofErr w:type="spellEnd"/>
      <w:r>
        <w:rPr>
          <w:rFonts w:ascii="Times New Roman" w:hAnsi="Times New Roman" w:cs="Times New Roman"/>
          <w:sz w:val="28"/>
          <w:szCs w:val="28"/>
        </w:rPr>
        <w:t>. Szerokość nawierzchni wynosi 5,00 m z obustronnym poboczem 0,75 m</w:t>
      </w:r>
      <w:r w:rsidR="00AC647B">
        <w:rPr>
          <w:rFonts w:ascii="Times New Roman" w:hAnsi="Times New Roman" w:cs="Times New Roman"/>
          <w:sz w:val="28"/>
          <w:szCs w:val="28"/>
        </w:rPr>
        <w:t xml:space="preserve"> z </w:t>
      </w:r>
      <w:r w:rsidR="00AC647B">
        <w:rPr>
          <w:rFonts w:ascii="Times New Roman" w:hAnsi="Times New Roman" w:cs="Times New Roman"/>
          <w:sz w:val="28"/>
          <w:szCs w:val="28"/>
        </w:rPr>
        <w:lastRenderedPageBreak/>
        <w:t>kruszywa kamiennego łamanego 0/31,5 mm stabilizowanego mechanicznie o grubości 1</w:t>
      </w:r>
      <w:r w:rsidR="00624C6D">
        <w:rPr>
          <w:rFonts w:ascii="Times New Roman" w:hAnsi="Times New Roman" w:cs="Times New Roman"/>
          <w:sz w:val="28"/>
          <w:szCs w:val="28"/>
        </w:rPr>
        <w:t>5</w:t>
      </w:r>
      <w:r w:rsidR="00AC647B">
        <w:rPr>
          <w:rFonts w:ascii="Times New Roman" w:hAnsi="Times New Roman" w:cs="Times New Roman"/>
          <w:sz w:val="28"/>
          <w:szCs w:val="28"/>
        </w:rPr>
        <w:t xml:space="preserve"> cm</w:t>
      </w:r>
      <w:r>
        <w:rPr>
          <w:rFonts w:ascii="Times New Roman" w:hAnsi="Times New Roman" w:cs="Times New Roman"/>
          <w:sz w:val="28"/>
          <w:szCs w:val="28"/>
        </w:rPr>
        <w:t xml:space="preserve"> oraz obustronną muldą terenową dla odwodnienia powierzchniowego odcinka ulicy. W km od 0+011 do km 0+048 przy jezdni zlokalizowane zostały miejsca postojowe dla samochodów osobowych. Szerokość miejsc postojowych 2,50 m. Konstrukcja nawierzchni miejsc postojowych stanowią betonowe płyty ażurowe 8 cm na podsypce piaskowej grubości 3 cm i podbudowie z kruszywa kamiennego łamanego 0/31,5 mm o grubości 20 </w:t>
      </w:r>
      <w:proofErr w:type="spellStart"/>
      <w:r>
        <w:rPr>
          <w:rFonts w:ascii="Times New Roman" w:hAnsi="Times New Roman" w:cs="Times New Roman"/>
          <w:sz w:val="28"/>
          <w:szCs w:val="28"/>
        </w:rPr>
        <w:t>cm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9F5F39">
        <w:rPr>
          <w:rFonts w:ascii="Times New Roman" w:hAnsi="Times New Roman" w:cs="Times New Roman"/>
          <w:sz w:val="28"/>
          <w:szCs w:val="28"/>
        </w:rPr>
        <w:t>Sposób odwodnienia drogi powierzchniowy do muld terenowych żwirowych 2/8 mm</w:t>
      </w:r>
      <w:r>
        <w:rPr>
          <w:rFonts w:ascii="Times New Roman" w:hAnsi="Times New Roman" w:cs="Times New Roman"/>
          <w:sz w:val="28"/>
          <w:szCs w:val="28"/>
        </w:rPr>
        <w:t xml:space="preserve"> grubości 50 cm</w:t>
      </w:r>
      <w:r w:rsidRPr="009F5F39">
        <w:rPr>
          <w:rFonts w:ascii="Times New Roman" w:hAnsi="Times New Roman" w:cs="Times New Roman"/>
          <w:sz w:val="28"/>
          <w:szCs w:val="28"/>
        </w:rPr>
        <w:t xml:space="preserve"> w pasie drogowym.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F5F39">
        <w:rPr>
          <w:rFonts w:ascii="Times New Roman" w:hAnsi="Times New Roman" w:cs="Times New Roman"/>
          <w:sz w:val="28"/>
          <w:szCs w:val="28"/>
        </w:rPr>
        <w:t>Układ komunikacyjny ulicy – odcinek prosty 60 m połączony skrzyżowaniem prostym z ul. Kolonijną.</w:t>
      </w:r>
    </w:p>
    <w:p w:rsidR="00460DCD" w:rsidRPr="009F5F39" w:rsidRDefault="00460DCD" w:rsidP="00460DCD">
      <w:pPr>
        <w:spacing w:after="12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Niweleta projektowanej drogi zaprojektowana jest w poziomie istniejącego terenu. Spadki podłużne zaprojektowano od 0,20 % do 1,00 %. Załamanie wyokrąglono łukiem wklęsłym o promieniu 1100,00 m.</w:t>
      </w:r>
    </w:p>
    <w:p w:rsidR="00C3200E" w:rsidRPr="00944C1B" w:rsidRDefault="00662D2A" w:rsidP="000E0EE8">
      <w:pPr>
        <w:pStyle w:val="Akapitzlist"/>
        <w:numPr>
          <w:ilvl w:val="0"/>
          <w:numId w:val="18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44C1B">
        <w:rPr>
          <w:rFonts w:ascii="Times New Roman" w:hAnsi="Times New Roman" w:cs="Times New Roman"/>
          <w:b/>
          <w:i/>
          <w:sz w:val="28"/>
          <w:szCs w:val="28"/>
        </w:rPr>
        <w:t>Warunki geologiczne</w:t>
      </w:r>
      <w:r w:rsidR="00C3200E" w:rsidRPr="00944C1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44C1B" w:rsidRPr="00905D22" w:rsidRDefault="00944C1B" w:rsidP="009F5F39">
      <w:pPr>
        <w:spacing w:after="12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05D22">
        <w:rPr>
          <w:rFonts w:ascii="Times New Roman" w:hAnsi="Times New Roman" w:cs="Times New Roman"/>
          <w:sz w:val="28"/>
          <w:szCs w:val="28"/>
        </w:rPr>
        <w:t xml:space="preserve">Na podstawie Rozporządzenia Ministra Transportu, Budownictwa </w:t>
      </w:r>
      <w:r w:rsidRPr="00905D22">
        <w:rPr>
          <w:rFonts w:ascii="Times New Roman" w:hAnsi="Times New Roman" w:cs="Times New Roman"/>
          <w:sz w:val="28"/>
          <w:szCs w:val="28"/>
        </w:rPr>
        <w:br/>
        <w:t>i Gospodarki Morskiej z dnia 25.04.2012r. w sprawie ustalenia geotechnicznych warunków posadowienia obiektów budowlanych oraz na podstawie badan i opinii geotechnicznej sporządza się opis podłoża gruntowego.</w:t>
      </w:r>
    </w:p>
    <w:p w:rsidR="00944C1B" w:rsidRPr="00905D22" w:rsidRDefault="005E27AF" w:rsidP="005E27AF">
      <w:pPr>
        <w:spacing w:after="12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W oparciu o badania gruntu ustalono, że do głębokości 1,50 m </w:t>
      </w:r>
      <w:proofErr w:type="spellStart"/>
      <w:r>
        <w:rPr>
          <w:rFonts w:ascii="Times New Roman" w:hAnsi="Times New Roman" w:cs="Times New Roman"/>
          <w:sz w:val="28"/>
          <w:szCs w:val="28"/>
        </w:rPr>
        <w:t>p.p.t</w:t>
      </w:r>
      <w:proofErr w:type="spellEnd"/>
      <w:r>
        <w:rPr>
          <w:rFonts w:ascii="Times New Roman" w:hAnsi="Times New Roman" w:cs="Times New Roman"/>
          <w:sz w:val="28"/>
          <w:szCs w:val="28"/>
        </w:rPr>
        <w:t>. znajdują się piaski drobnoziarniste mało wilgotne. Poniżej poziomu terenu 1,50 m znajdują się gliny piaszczyste mało wilgotne twardo plastyczne. Na tej podstawie ustala się warunki posadowienia jako kategoria pierwsza, obiekt o konstrukcji prostej</w:t>
      </w:r>
      <w:r w:rsidR="00944C1B" w:rsidRPr="00905D2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51C59" w:rsidRPr="000E0EE8" w:rsidRDefault="00151C59" w:rsidP="000E0EE8">
      <w:pPr>
        <w:pStyle w:val="Akapitzlist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274D">
        <w:rPr>
          <w:rFonts w:ascii="Times New Roman" w:hAnsi="Times New Roman" w:cs="Times New Roman"/>
          <w:b/>
          <w:i/>
          <w:sz w:val="28"/>
          <w:szCs w:val="28"/>
        </w:rPr>
        <w:t>Przekroje normalne i konstrukcyjne</w:t>
      </w:r>
    </w:p>
    <w:p w:rsidR="000E0EE8" w:rsidRPr="000E0EE8" w:rsidRDefault="000E0EE8" w:rsidP="000E0EE8">
      <w:pPr>
        <w:spacing w:after="0"/>
        <w:jc w:val="both"/>
        <w:rPr>
          <w:rFonts w:ascii="Times New Roman" w:hAnsi="Times New Roman" w:cs="Times New Roman"/>
          <w:sz w:val="12"/>
          <w:szCs w:val="12"/>
        </w:rPr>
      </w:pPr>
    </w:p>
    <w:p w:rsidR="0069274D" w:rsidRPr="0069274D" w:rsidRDefault="0069274D" w:rsidP="000E0EE8">
      <w:pPr>
        <w:pStyle w:val="Akapitzlist"/>
        <w:numPr>
          <w:ilvl w:val="1"/>
          <w:numId w:val="18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69274D">
        <w:rPr>
          <w:rFonts w:ascii="Times New Roman" w:hAnsi="Times New Roman" w:cs="Times New Roman"/>
          <w:b/>
          <w:i/>
          <w:sz w:val="28"/>
          <w:szCs w:val="28"/>
        </w:rPr>
        <w:t>Przekr</w:t>
      </w:r>
      <w:r w:rsidR="005E27AF">
        <w:rPr>
          <w:rFonts w:ascii="Times New Roman" w:hAnsi="Times New Roman" w:cs="Times New Roman"/>
          <w:b/>
          <w:i/>
          <w:sz w:val="28"/>
          <w:szCs w:val="28"/>
        </w:rPr>
        <w:t>ój</w:t>
      </w:r>
      <w:r w:rsidRPr="0069274D">
        <w:rPr>
          <w:rFonts w:ascii="Times New Roman" w:hAnsi="Times New Roman" w:cs="Times New Roman"/>
          <w:b/>
          <w:i/>
          <w:sz w:val="28"/>
          <w:szCs w:val="28"/>
        </w:rPr>
        <w:t xml:space="preserve"> normaln</w:t>
      </w:r>
      <w:r w:rsidR="005E27AF">
        <w:rPr>
          <w:rFonts w:ascii="Times New Roman" w:hAnsi="Times New Roman" w:cs="Times New Roman"/>
          <w:b/>
          <w:i/>
          <w:sz w:val="28"/>
          <w:szCs w:val="28"/>
        </w:rPr>
        <w:t>y</w:t>
      </w:r>
      <w:r w:rsidRPr="0069274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5E27AF">
        <w:rPr>
          <w:rFonts w:ascii="Times New Roman" w:hAnsi="Times New Roman" w:cs="Times New Roman"/>
          <w:b/>
          <w:i/>
          <w:sz w:val="28"/>
          <w:szCs w:val="28"/>
        </w:rPr>
        <w:t>ul. Wakacyjnej</w:t>
      </w:r>
    </w:p>
    <w:p w:rsidR="0069274D" w:rsidRPr="005E27AF" w:rsidRDefault="005E27AF" w:rsidP="005E27AF">
      <w:pPr>
        <w:spacing w:after="12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E27AF">
        <w:rPr>
          <w:rFonts w:ascii="Times New Roman" w:hAnsi="Times New Roman" w:cs="Times New Roman"/>
          <w:sz w:val="28"/>
          <w:szCs w:val="28"/>
        </w:rPr>
        <w:t>Droga gminna u</w:t>
      </w:r>
      <w:r w:rsidR="0069274D" w:rsidRPr="005E27AF">
        <w:rPr>
          <w:rFonts w:ascii="Times New Roman" w:hAnsi="Times New Roman" w:cs="Times New Roman"/>
          <w:sz w:val="28"/>
          <w:szCs w:val="28"/>
        </w:rPr>
        <w:t xml:space="preserve">lica </w:t>
      </w:r>
      <w:r w:rsidRPr="005E27AF">
        <w:rPr>
          <w:rFonts w:ascii="Times New Roman" w:hAnsi="Times New Roman" w:cs="Times New Roman"/>
          <w:sz w:val="28"/>
          <w:szCs w:val="28"/>
        </w:rPr>
        <w:t>Wakacyjna</w:t>
      </w:r>
      <w:r w:rsidR="0069274D" w:rsidRPr="005E27AF">
        <w:rPr>
          <w:rFonts w:ascii="Times New Roman" w:hAnsi="Times New Roman" w:cs="Times New Roman"/>
          <w:sz w:val="28"/>
          <w:szCs w:val="28"/>
        </w:rPr>
        <w:t xml:space="preserve"> </w:t>
      </w:r>
      <w:r w:rsidRPr="005E27AF">
        <w:rPr>
          <w:rFonts w:ascii="Times New Roman" w:hAnsi="Times New Roman" w:cs="Times New Roman"/>
          <w:sz w:val="28"/>
          <w:szCs w:val="28"/>
        </w:rPr>
        <w:t>b</w:t>
      </w:r>
      <w:r w:rsidR="0069274D" w:rsidRPr="005E27AF">
        <w:rPr>
          <w:rFonts w:ascii="Times New Roman" w:hAnsi="Times New Roman" w:cs="Times New Roman"/>
          <w:sz w:val="28"/>
          <w:szCs w:val="28"/>
        </w:rPr>
        <w:t xml:space="preserve">ędzie miała jezdnię </w:t>
      </w:r>
      <w:r w:rsidRPr="005E27AF">
        <w:rPr>
          <w:rFonts w:ascii="Times New Roman" w:hAnsi="Times New Roman" w:cs="Times New Roman"/>
          <w:sz w:val="28"/>
          <w:szCs w:val="28"/>
        </w:rPr>
        <w:t>z kostki betonowej o dwóch pasach ruchu 2 x 2,50 m o przekroju daszkowym. Spadek dwustronny 2,00 %.</w:t>
      </w:r>
      <w:r w:rsidR="0069274D" w:rsidRPr="005E27AF">
        <w:rPr>
          <w:rFonts w:ascii="Times New Roman" w:hAnsi="Times New Roman" w:cs="Times New Roman"/>
          <w:sz w:val="28"/>
          <w:szCs w:val="28"/>
        </w:rPr>
        <w:t xml:space="preserve"> Jezdni</w:t>
      </w:r>
      <w:r w:rsidRPr="005E27AF">
        <w:rPr>
          <w:rFonts w:ascii="Times New Roman" w:hAnsi="Times New Roman" w:cs="Times New Roman"/>
          <w:sz w:val="28"/>
          <w:szCs w:val="28"/>
        </w:rPr>
        <w:t>a</w:t>
      </w:r>
      <w:r w:rsidR="0069274D" w:rsidRPr="005E27AF">
        <w:rPr>
          <w:rFonts w:ascii="Times New Roman" w:hAnsi="Times New Roman" w:cs="Times New Roman"/>
          <w:sz w:val="28"/>
          <w:szCs w:val="28"/>
        </w:rPr>
        <w:t xml:space="preserve"> ograniczon</w:t>
      </w:r>
      <w:r w:rsidRPr="005E27AF">
        <w:rPr>
          <w:rFonts w:ascii="Times New Roman" w:hAnsi="Times New Roman" w:cs="Times New Roman"/>
          <w:sz w:val="28"/>
          <w:szCs w:val="28"/>
        </w:rPr>
        <w:t>a</w:t>
      </w:r>
      <w:r w:rsidR="0069274D" w:rsidRPr="005E27AF">
        <w:rPr>
          <w:rFonts w:ascii="Times New Roman" w:hAnsi="Times New Roman" w:cs="Times New Roman"/>
          <w:sz w:val="28"/>
          <w:szCs w:val="28"/>
        </w:rPr>
        <w:t xml:space="preserve"> </w:t>
      </w:r>
      <w:r w:rsidRPr="005E27AF">
        <w:rPr>
          <w:rFonts w:ascii="Times New Roman" w:hAnsi="Times New Roman" w:cs="Times New Roman"/>
          <w:sz w:val="28"/>
          <w:szCs w:val="28"/>
        </w:rPr>
        <w:t>obrzeżem</w:t>
      </w:r>
      <w:r w:rsidR="0069274D" w:rsidRPr="005E27AF">
        <w:rPr>
          <w:rFonts w:ascii="Times New Roman" w:hAnsi="Times New Roman" w:cs="Times New Roman"/>
          <w:sz w:val="28"/>
          <w:szCs w:val="28"/>
        </w:rPr>
        <w:t xml:space="preserve"> betonowym 1</w:t>
      </w:r>
      <w:r w:rsidRPr="005E27AF">
        <w:rPr>
          <w:rFonts w:ascii="Times New Roman" w:hAnsi="Times New Roman" w:cs="Times New Roman"/>
          <w:sz w:val="28"/>
          <w:szCs w:val="28"/>
        </w:rPr>
        <w:t>2</w:t>
      </w:r>
      <w:r w:rsidR="0069274D" w:rsidRPr="005E27AF">
        <w:rPr>
          <w:rFonts w:ascii="Times New Roman" w:hAnsi="Times New Roman" w:cs="Times New Roman"/>
          <w:sz w:val="28"/>
          <w:szCs w:val="28"/>
        </w:rPr>
        <w:t>x</w:t>
      </w:r>
      <w:r w:rsidRPr="005E27AF">
        <w:rPr>
          <w:rFonts w:ascii="Times New Roman" w:hAnsi="Times New Roman" w:cs="Times New Roman"/>
          <w:sz w:val="28"/>
          <w:szCs w:val="28"/>
        </w:rPr>
        <w:t>25</w:t>
      </w:r>
      <w:r w:rsidR="0069274D" w:rsidRPr="005E27AF">
        <w:rPr>
          <w:rFonts w:ascii="Times New Roman" w:hAnsi="Times New Roman" w:cs="Times New Roman"/>
          <w:sz w:val="28"/>
          <w:szCs w:val="28"/>
        </w:rPr>
        <w:t xml:space="preserve"> cm na ławie betonowej C12/15. </w:t>
      </w:r>
    </w:p>
    <w:p w:rsidR="0069274D" w:rsidRPr="005E27AF" w:rsidRDefault="005E27AF" w:rsidP="005E27AF">
      <w:pPr>
        <w:spacing w:after="12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</w:t>
      </w:r>
      <w:r w:rsidR="0069274D" w:rsidRPr="005E27AF">
        <w:rPr>
          <w:rFonts w:ascii="Times New Roman" w:hAnsi="Times New Roman" w:cs="Times New Roman"/>
          <w:sz w:val="28"/>
          <w:szCs w:val="28"/>
        </w:rPr>
        <w:t>onstrukcji nawierzchni jezdni:</w:t>
      </w:r>
    </w:p>
    <w:p w:rsidR="005E27AF" w:rsidRDefault="005E27AF" w:rsidP="005E27AF">
      <w:pPr>
        <w:pStyle w:val="Akapitzlist"/>
        <w:numPr>
          <w:ilvl w:val="0"/>
          <w:numId w:val="42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warstwa ścieralna – kostka betonowa 8 cm</w:t>
      </w:r>
      <w:r w:rsidR="0080301B">
        <w:rPr>
          <w:rFonts w:ascii="Times New Roman" w:hAnsi="Times New Roman" w:cs="Times New Roman"/>
          <w:sz w:val="28"/>
          <w:szCs w:val="28"/>
        </w:rPr>
        <w:t xml:space="preserve"> fazowana koloru szarego na podsypce cementowo – </w:t>
      </w:r>
      <w:r>
        <w:rPr>
          <w:rFonts w:ascii="Times New Roman" w:hAnsi="Times New Roman" w:cs="Times New Roman"/>
          <w:sz w:val="28"/>
          <w:szCs w:val="28"/>
        </w:rPr>
        <w:t>piaskowej 3 cm,</w:t>
      </w:r>
    </w:p>
    <w:p w:rsidR="005E27AF" w:rsidRDefault="005E27AF" w:rsidP="005E27AF">
      <w:pPr>
        <w:pStyle w:val="Akapitzlist"/>
        <w:numPr>
          <w:ilvl w:val="0"/>
          <w:numId w:val="42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podbudowa – beton C8/10 o grubości warstwy 20 cm,</w:t>
      </w:r>
    </w:p>
    <w:p w:rsidR="00AC647B" w:rsidRDefault="005E27AF" w:rsidP="005E27AF">
      <w:pPr>
        <w:pStyle w:val="Akapitzlist"/>
        <w:numPr>
          <w:ilvl w:val="0"/>
          <w:numId w:val="33"/>
        </w:numPr>
        <w:spacing w:before="24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wzmocnienie podłoża – warstwa betonu C1,5/2,0 o grubości 15 </w:t>
      </w:r>
      <w:proofErr w:type="spellStart"/>
      <w:r>
        <w:rPr>
          <w:rFonts w:ascii="Times New Roman" w:hAnsi="Times New Roman" w:cs="Times New Roman"/>
          <w:sz w:val="28"/>
          <w:szCs w:val="28"/>
        </w:rPr>
        <w:t>cm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7007CD" w:rsidRPr="000E0EE8" w:rsidRDefault="007007CD" w:rsidP="007007CD">
      <w:pPr>
        <w:pStyle w:val="Akapitzlist"/>
        <w:ind w:left="1080"/>
        <w:jc w:val="both"/>
        <w:rPr>
          <w:rFonts w:ascii="Times New Roman" w:hAnsi="Times New Roman" w:cs="Times New Roman"/>
          <w:sz w:val="12"/>
          <w:szCs w:val="12"/>
        </w:rPr>
      </w:pPr>
    </w:p>
    <w:p w:rsidR="007007CD" w:rsidRDefault="0080301B" w:rsidP="000E0EE8">
      <w:pPr>
        <w:pStyle w:val="Akapitzlist"/>
        <w:numPr>
          <w:ilvl w:val="1"/>
          <w:numId w:val="18"/>
        </w:numPr>
        <w:spacing w:after="1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9274D">
        <w:rPr>
          <w:rFonts w:ascii="Times New Roman" w:hAnsi="Times New Roman" w:cs="Times New Roman"/>
          <w:b/>
          <w:i/>
          <w:sz w:val="28"/>
          <w:szCs w:val="28"/>
        </w:rPr>
        <w:t>Przekr</w:t>
      </w:r>
      <w:r>
        <w:rPr>
          <w:rFonts w:ascii="Times New Roman" w:hAnsi="Times New Roman" w:cs="Times New Roman"/>
          <w:b/>
          <w:i/>
          <w:sz w:val="28"/>
          <w:szCs w:val="28"/>
        </w:rPr>
        <w:t>ój</w:t>
      </w:r>
      <w:r w:rsidRPr="0069274D">
        <w:rPr>
          <w:rFonts w:ascii="Times New Roman" w:hAnsi="Times New Roman" w:cs="Times New Roman"/>
          <w:b/>
          <w:i/>
          <w:sz w:val="28"/>
          <w:szCs w:val="28"/>
        </w:rPr>
        <w:t xml:space="preserve"> normaln</w:t>
      </w:r>
      <w:r>
        <w:rPr>
          <w:rFonts w:ascii="Times New Roman" w:hAnsi="Times New Roman" w:cs="Times New Roman"/>
          <w:b/>
          <w:i/>
          <w:sz w:val="28"/>
          <w:szCs w:val="28"/>
        </w:rPr>
        <w:t>y</w:t>
      </w:r>
      <w:r w:rsidRPr="0069274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7007CD" w:rsidRPr="007007CD">
        <w:rPr>
          <w:rFonts w:ascii="Times New Roman" w:hAnsi="Times New Roman" w:cs="Times New Roman"/>
          <w:b/>
          <w:i/>
          <w:sz w:val="28"/>
          <w:szCs w:val="28"/>
        </w:rPr>
        <w:t>zjazd</w:t>
      </w:r>
      <w:r w:rsidR="005E27AF">
        <w:rPr>
          <w:rFonts w:ascii="Times New Roman" w:hAnsi="Times New Roman" w:cs="Times New Roman"/>
          <w:b/>
          <w:i/>
          <w:sz w:val="28"/>
          <w:szCs w:val="28"/>
        </w:rPr>
        <w:t>u indywidualnego</w:t>
      </w:r>
      <w:r w:rsidR="007007CD" w:rsidRPr="007007C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B57D43">
        <w:rPr>
          <w:rFonts w:ascii="Times New Roman" w:hAnsi="Times New Roman" w:cs="Times New Roman"/>
          <w:b/>
          <w:i/>
          <w:sz w:val="28"/>
          <w:szCs w:val="28"/>
        </w:rPr>
        <w:t>i dojścia do furtki</w:t>
      </w:r>
    </w:p>
    <w:p w:rsidR="007007CD" w:rsidRDefault="007007CD" w:rsidP="007007CD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8449B">
        <w:rPr>
          <w:rFonts w:ascii="Times New Roman" w:hAnsi="Times New Roman" w:cs="Times New Roman"/>
          <w:sz w:val="28"/>
          <w:szCs w:val="28"/>
        </w:rPr>
        <w:t xml:space="preserve">Przekroje normalne na </w:t>
      </w:r>
      <w:r w:rsidR="002E0CFC">
        <w:rPr>
          <w:rFonts w:ascii="Times New Roman" w:hAnsi="Times New Roman" w:cs="Times New Roman"/>
          <w:sz w:val="28"/>
          <w:szCs w:val="28"/>
        </w:rPr>
        <w:t>zjeździe indywidualnych</w:t>
      </w:r>
      <w:r w:rsidRPr="0038449B">
        <w:rPr>
          <w:rFonts w:ascii="Times New Roman" w:hAnsi="Times New Roman" w:cs="Times New Roman"/>
          <w:sz w:val="28"/>
          <w:szCs w:val="28"/>
        </w:rPr>
        <w:t xml:space="preserve"> z</w:t>
      </w:r>
      <w:r>
        <w:rPr>
          <w:rFonts w:ascii="Times New Roman" w:hAnsi="Times New Roman" w:cs="Times New Roman"/>
          <w:sz w:val="28"/>
          <w:szCs w:val="28"/>
        </w:rPr>
        <w:t>aprojektowano:</w:t>
      </w:r>
    </w:p>
    <w:p w:rsidR="0080301B" w:rsidRDefault="0080301B" w:rsidP="0080301B">
      <w:pPr>
        <w:pStyle w:val="Akapitzlist"/>
        <w:numPr>
          <w:ilvl w:val="0"/>
          <w:numId w:val="42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warstwa ścieralna – kostka betonowa 8 cm fazowana koloru grafitowego na podsypce cementowo – piaskowej 3 cm,</w:t>
      </w:r>
    </w:p>
    <w:p w:rsidR="0080301B" w:rsidRDefault="0080301B" w:rsidP="0080301B">
      <w:pPr>
        <w:pStyle w:val="Akapitzlist"/>
        <w:numPr>
          <w:ilvl w:val="0"/>
          <w:numId w:val="42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podbudowa – beton C8/10 o grubości warstwy 20 cm,</w:t>
      </w:r>
    </w:p>
    <w:p w:rsidR="007007CD" w:rsidRPr="007007CD" w:rsidRDefault="0080301B" w:rsidP="0080301B">
      <w:pPr>
        <w:pStyle w:val="Akapitzlist"/>
        <w:numPr>
          <w:ilvl w:val="0"/>
          <w:numId w:val="3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wzmocnienie podłoża – warstwa betonu C1,5/2,0 o grubości 15 </w:t>
      </w:r>
      <w:proofErr w:type="spellStart"/>
      <w:r>
        <w:rPr>
          <w:rFonts w:ascii="Times New Roman" w:hAnsi="Times New Roman" w:cs="Times New Roman"/>
          <w:sz w:val="28"/>
          <w:szCs w:val="28"/>
        </w:rPr>
        <w:t>cm</w:t>
      </w:r>
      <w:proofErr w:type="spellEnd"/>
      <w:r w:rsidR="007007CD">
        <w:rPr>
          <w:rFonts w:ascii="Times New Roman" w:hAnsi="Times New Roman" w:cs="Times New Roman"/>
          <w:sz w:val="28"/>
          <w:szCs w:val="28"/>
        </w:rPr>
        <w:t>.</w:t>
      </w:r>
    </w:p>
    <w:p w:rsidR="004557D9" w:rsidRPr="000E0EE8" w:rsidRDefault="004557D9" w:rsidP="000E0EE8">
      <w:pPr>
        <w:spacing w:after="0"/>
        <w:rPr>
          <w:rFonts w:ascii="Times New Roman" w:hAnsi="Times New Roman" w:cs="Times New Roman"/>
          <w:b/>
          <w:i/>
          <w:sz w:val="12"/>
          <w:szCs w:val="12"/>
        </w:rPr>
      </w:pPr>
    </w:p>
    <w:p w:rsidR="007007CD" w:rsidRDefault="007007CD" w:rsidP="000E0EE8">
      <w:pPr>
        <w:pStyle w:val="Akapitzlist"/>
        <w:numPr>
          <w:ilvl w:val="1"/>
          <w:numId w:val="18"/>
        </w:numPr>
        <w:spacing w:after="1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007CD">
        <w:rPr>
          <w:rFonts w:ascii="Times New Roman" w:hAnsi="Times New Roman" w:cs="Times New Roman"/>
          <w:b/>
          <w:i/>
          <w:sz w:val="28"/>
          <w:szCs w:val="28"/>
        </w:rPr>
        <w:t>Przekroje normalne dla chodnika</w:t>
      </w:r>
    </w:p>
    <w:p w:rsidR="002E0CFC" w:rsidRDefault="002E0CFC" w:rsidP="002E0CFC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8449B">
        <w:rPr>
          <w:rFonts w:ascii="Times New Roman" w:hAnsi="Times New Roman" w:cs="Times New Roman"/>
          <w:sz w:val="28"/>
          <w:szCs w:val="28"/>
        </w:rPr>
        <w:t xml:space="preserve">Przekroje normalne </w:t>
      </w:r>
      <w:r>
        <w:rPr>
          <w:rFonts w:ascii="Times New Roman" w:hAnsi="Times New Roman" w:cs="Times New Roman"/>
          <w:sz w:val="28"/>
          <w:szCs w:val="28"/>
        </w:rPr>
        <w:t>dla chodników</w:t>
      </w:r>
      <w:r w:rsidRPr="0038449B">
        <w:rPr>
          <w:rFonts w:ascii="Times New Roman" w:hAnsi="Times New Roman" w:cs="Times New Roman"/>
          <w:sz w:val="28"/>
          <w:szCs w:val="28"/>
        </w:rPr>
        <w:t xml:space="preserve"> z</w:t>
      </w:r>
      <w:r>
        <w:rPr>
          <w:rFonts w:ascii="Times New Roman" w:hAnsi="Times New Roman" w:cs="Times New Roman"/>
          <w:sz w:val="28"/>
          <w:szCs w:val="28"/>
        </w:rPr>
        <w:t>aprojektowano:</w:t>
      </w:r>
    </w:p>
    <w:p w:rsidR="002E0CFC" w:rsidRDefault="002E0CFC" w:rsidP="002E0CFC">
      <w:pPr>
        <w:pStyle w:val="Akapitzlist"/>
        <w:numPr>
          <w:ilvl w:val="0"/>
          <w:numId w:val="42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warstwa ścieralna – kostka betonowa 8 cm </w:t>
      </w:r>
      <w:proofErr w:type="spellStart"/>
      <w:r>
        <w:rPr>
          <w:rFonts w:ascii="Times New Roman" w:hAnsi="Times New Roman" w:cs="Times New Roman"/>
          <w:sz w:val="28"/>
          <w:szCs w:val="28"/>
        </w:rPr>
        <w:t>bezfazowa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koloru grafitowego na podsypce cementowo – piaskowej 3 cm,</w:t>
      </w:r>
    </w:p>
    <w:p w:rsidR="002E0CFC" w:rsidRDefault="002E0CFC" w:rsidP="00B57D43">
      <w:pPr>
        <w:pStyle w:val="Akapitzlist"/>
        <w:numPr>
          <w:ilvl w:val="0"/>
          <w:numId w:val="4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podbudowa – beton C8/10 o grubości warstwy </w:t>
      </w:r>
      <w:r w:rsidR="00B57D4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 cm,</w:t>
      </w:r>
    </w:p>
    <w:p w:rsidR="007007CD" w:rsidRPr="007007CD" w:rsidRDefault="007007CD" w:rsidP="00B57D43">
      <w:pPr>
        <w:spacing w:after="0"/>
        <w:ind w:left="36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D546C1" w:rsidRDefault="00D546C1" w:rsidP="000E0EE8">
      <w:pPr>
        <w:pStyle w:val="Akapitzlist"/>
        <w:numPr>
          <w:ilvl w:val="1"/>
          <w:numId w:val="18"/>
        </w:numPr>
        <w:spacing w:after="1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Przekroje normalne dla miejsc postojowych</w:t>
      </w:r>
    </w:p>
    <w:p w:rsidR="00D546C1" w:rsidRDefault="00D546C1" w:rsidP="00D546C1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Przekroje normalne dla miejsc postojowych zaprojektowano:</w:t>
      </w:r>
    </w:p>
    <w:p w:rsidR="00D546C1" w:rsidRDefault="00D546C1" w:rsidP="00D546C1">
      <w:pPr>
        <w:pStyle w:val="Akapitzlist"/>
        <w:numPr>
          <w:ilvl w:val="0"/>
          <w:numId w:val="3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546C1">
        <w:rPr>
          <w:rFonts w:ascii="Times New Roman" w:hAnsi="Times New Roman" w:cs="Times New Roman"/>
          <w:sz w:val="28"/>
          <w:szCs w:val="28"/>
        </w:rPr>
        <w:t xml:space="preserve">Warstwa ścieralna z </w:t>
      </w:r>
      <w:r w:rsidR="002E0CFC">
        <w:rPr>
          <w:rFonts w:ascii="Times New Roman" w:hAnsi="Times New Roman" w:cs="Times New Roman"/>
          <w:sz w:val="28"/>
          <w:szCs w:val="28"/>
        </w:rPr>
        <w:t>betonowych płyt ażurowych 8x40x60 cm koloru grafitowego</w:t>
      </w:r>
      <w:r w:rsidRPr="00D546C1">
        <w:rPr>
          <w:rFonts w:ascii="Times New Roman" w:hAnsi="Times New Roman" w:cs="Times New Roman"/>
          <w:sz w:val="28"/>
          <w:szCs w:val="28"/>
        </w:rPr>
        <w:t xml:space="preserve"> na 3 cm podsypce piaskowej; </w:t>
      </w:r>
    </w:p>
    <w:p w:rsidR="00D546C1" w:rsidRDefault="00D546C1" w:rsidP="00D546C1">
      <w:pPr>
        <w:pStyle w:val="Akapitzlist"/>
        <w:numPr>
          <w:ilvl w:val="0"/>
          <w:numId w:val="3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546C1">
        <w:rPr>
          <w:rFonts w:ascii="Times New Roman" w:hAnsi="Times New Roman" w:cs="Times New Roman"/>
          <w:sz w:val="28"/>
          <w:szCs w:val="28"/>
        </w:rPr>
        <w:t>Podbudowa z kruszywa 0/31,5 mm o grubości 20 cm;</w:t>
      </w:r>
    </w:p>
    <w:p w:rsidR="007344C4" w:rsidRPr="007344C4" w:rsidRDefault="007344C4" w:rsidP="007344C4">
      <w:pPr>
        <w:spacing w:after="0"/>
        <w:jc w:val="both"/>
        <w:rPr>
          <w:rFonts w:ascii="Times New Roman" w:hAnsi="Times New Roman" w:cs="Times New Roman"/>
          <w:sz w:val="12"/>
          <w:szCs w:val="12"/>
        </w:rPr>
      </w:pPr>
    </w:p>
    <w:p w:rsidR="00ED0E44" w:rsidRDefault="007344C4" w:rsidP="007344C4">
      <w:pPr>
        <w:pStyle w:val="Akapitzlist"/>
        <w:numPr>
          <w:ilvl w:val="1"/>
          <w:numId w:val="18"/>
        </w:num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344C4">
        <w:rPr>
          <w:rFonts w:ascii="Times New Roman" w:hAnsi="Times New Roman" w:cs="Times New Roman"/>
          <w:b/>
          <w:i/>
          <w:sz w:val="28"/>
          <w:szCs w:val="28"/>
        </w:rPr>
        <w:t>Krawężniki i obrzeża</w:t>
      </w:r>
    </w:p>
    <w:p w:rsidR="007344C4" w:rsidRDefault="007344C4" w:rsidP="002E0CFC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344C4">
        <w:rPr>
          <w:rFonts w:ascii="Times New Roman" w:hAnsi="Times New Roman" w:cs="Times New Roman"/>
          <w:sz w:val="28"/>
          <w:szCs w:val="28"/>
        </w:rPr>
        <w:t>Jezdnia ulic</w:t>
      </w:r>
      <w:r w:rsidR="002E0CFC">
        <w:rPr>
          <w:rFonts w:ascii="Times New Roman" w:hAnsi="Times New Roman" w:cs="Times New Roman"/>
          <w:sz w:val="28"/>
          <w:szCs w:val="28"/>
        </w:rPr>
        <w:t>y</w:t>
      </w:r>
      <w:r w:rsidRPr="007344C4">
        <w:rPr>
          <w:rFonts w:ascii="Times New Roman" w:hAnsi="Times New Roman" w:cs="Times New Roman"/>
          <w:sz w:val="28"/>
          <w:szCs w:val="28"/>
        </w:rPr>
        <w:t xml:space="preserve"> na całej długości ograniczona jest </w:t>
      </w:r>
      <w:r w:rsidR="002E0CFC">
        <w:rPr>
          <w:rFonts w:ascii="Times New Roman" w:hAnsi="Times New Roman" w:cs="Times New Roman"/>
          <w:sz w:val="28"/>
          <w:szCs w:val="28"/>
        </w:rPr>
        <w:t>opornikiem</w:t>
      </w:r>
      <w:r w:rsidRPr="007344C4">
        <w:rPr>
          <w:rFonts w:ascii="Times New Roman" w:hAnsi="Times New Roman" w:cs="Times New Roman"/>
          <w:sz w:val="28"/>
          <w:szCs w:val="28"/>
        </w:rPr>
        <w:t xml:space="preserve"> </w:t>
      </w:r>
      <w:r w:rsidR="002E0CFC">
        <w:rPr>
          <w:rFonts w:ascii="Times New Roman" w:hAnsi="Times New Roman" w:cs="Times New Roman"/>
          <w:sz w:val="28"/>
          <w:szCs w:val="28"/>
        </w:rPr>
        <w:t>12</w:t>
      </w:r>
      <w:r w:rsidRPr="007344C4">
        <w:rPr>
          <w:rFonts w:ascii="Times New Roman" w:hAnsi="Times New Roman" w:cs="Times New Roman"/>
          <w:sz w:val="28"/>
          <w:szCs w:val="28"/>
        </w:rPr>
        <w:t>x</w:t>
      </w:r>
      <w:r w:rsidR="002E0CFC">
        <w:rPr>
          <w:rFonts w:ascii="Times New Roman" w:hAnsi="Times New Roman" w:cs="Times New Roman"/>
          <w:sz w:val="28"/>
          <w:szCs w:val="28"/>
        </w:rPr>
        <w:t>25</w:t>
      </w:r>
      <w:r w:rsidR="00D46B1E">
        <w:rPr>
          <w:rFonts w:ascii="Times New Roman" w:hAnsi="Times New Roman" w:cs="Times New Roman"/>
          <w:sz w:val="28"/>
          <w:szCs w:val="28"/>
        </w:rPr>
        <w:t xml:space="preserve"> cm na ławie betonowej C12/15 o grubości 17</w:t>
      </w:r>
      <w:r w:rsidR="00D46B1E" w:rsidRPr="007344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6B1E" w:rsidRPr="007344C4">
        <w:rPr>
          <w:rFonts w:ascii="Times New Roman" w:hAnsi="Times New Roman" w:cs="Times New Roman"/>
          <w:sz w:val="28"/>
          <w:szCs w:val="28"/>
        </w:rPr>
        <w:t>cm</w:t>
      </w:r>
      <w:proofErr w:type="spellEnd"/>
      <w:r w:rsidR="00D46B1E" w:rsidRPr="007344C4">
        <w:rPr>
          <w:rFonts w:ascii="Times New Roman" w:hAnsi="Times New Roman" w:cs="Times New Roman"/>
          <w:sz w:val="28"/>
          <w:szCs w:val="28"/>
        </w:rPr>
        <w:t>.</w:t>
      </w:r>
    </w:p>
    <w:p w:rsidR="007344C4" w:rsidRDefault="007344C4" w:rsidP="002E0CFC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344C4">
        <w:rPr>
          <w:rFonts w:ascii="Times New Roman" w:hAnsi="Times New Roman" w:cs="Times New Roman"/>
          <w:sz w:val="28"/>
          <w:szCs w:val="28"/>
        </w:rPr>
        <w:t xml:space="preserve">Na zjazdach nawierzchnia ograniczona jest </w:t>
      </w:r>
      <w:r w:rsidR="00D46B1E">
        <w:rPr>
          <w:rFonts w:ascii="Times New Roman" w:hAnsi="Times New Roman" w:cs="Times New Roman"/>
          <w:sz w:val="28"/>
          <w:szCs w:val="28"/>
        </w:rPr>
        <w:t>opornikiem</w:t>
      </w:r>
      <w:r w:rsidRPr="007344C4">
        <w:rPr>
          <w:rFonts w:ascii="Times New Roman" w:hAnsi="Times New Roman" w:cs="Times New Roman"/>
          <w:sz w:val="28"/>
          <w:szCs w:val="28"/>
        </w:rPr>
        <w:t xml:space="preserve"> betonowym 12x25 cm na ławi</w:t>
      </w:r>
      <w:r w:rsidR="00D46B1E">
        <w:rPr>
          <w:rFonts w:ascii="Times New Roman" w:hAnsi="Times New Roman" w:cs="Times New Roman"/>
          <w:sz w:val="28"/>
          <w:szCs w:val="28"/>
        </w:rPr>
        <w:t>e betonowej C12/15 o grubości 17</w:t>
      </w:r>
      <w:r w:rsidRPr="007344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4C4">
        <w:rPr>
          <w:rFonts w:ascii="Times New Roman" w:hAnsi="Times New Roman" w:cs="Times New Roman"/>
          <w:sz w:val="28"/>
          <w:szCs w:val="28"/>
        </w:rPr>
        <w:t>cm</w:t>
      </w:r>
      <w:proofErr w:type="spellEnd"/>
      <w:r w:rsidRPr="007344C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344C4" w:rsidRDefault="002E0CFC" w:rsidP="002E0CFC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Miejsca</w:t>
      </w:r>
      <w:r w:rsidR="007344C4" w:rsidRPr="007344C4">
        <w:rPr>
          <w:rFonts w:ascii="Times New Roman" w:hAnsi="Times New Roman" w:cs="Times New Roman"/>
          <w:sz w:val="28"/>
          <w:szCs w:val="28"/>
        </w:rPr>
        <w:t xml:space="preserve"> postojow</w:t>
      </w:r>
      <w:r>
        <w:rPr>
          <w:rFonts w:ascii="Times New Roman" w:hAnsi="Times New Roman" w:cs="Times New Roman"/>
          <w:sz w:val="28"/>
          <w:szCs w:val="28"/>
        </w:rPr>
        <w:t>e</w:t>
      </w:r>
      <w:r w:rsidR="007344C4" w:rsidRPr="007344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ograniczone są</w:t>
      </w:r>
      <w:r w:rsidR="007344C4" w:rsidRPr="007344C4">
        <w:rPr>
          <w:rFonts w:ascii="Times New Roman" w:hAnsi="Times New Roman" w:cs="Times New Roman"/>
          <w:sz w:val="28"/>
          <w:szCs w:val="28"/>
        </w:rPr>
        <w:t xml:space="preserve"> </w:t>
      </w:r>
      <w:r w:rsidR="00D46B1E">
        <w:rPr>
          <w:rFonts w:ascii="Times New Roman" w:hAnsi="Times New Roman" w:cs="Times New Roman"/>
          <w:sz w:val="28"/>
          <w:szCs w:val="28"/>
        </w:rPr>
        <w:t>opornikiem</w:t>
      </w:r>
      <w:r w:rsidRPr="007344C4">
        <w:rPr>
          <w:rFonts w:ascii="Times New Roman" w:hAnsi="Times New Roman" w:cs="Times New Roman"/>
          <w:sz w:val="28"/>
          <w:szCs w:val="28"/>
        </w:rPr>
        <w:t xml:space="preserve"> betonowym 12x25 cm</w:t>
      </w:r>
      <w:r w:rsidR="007344C4" w:rsidRPr="007344C4">
        <w:rPr>
          <w:rFonts w:ascii="Times New Roman" w:hAnsi="Times New Roman" w:cs="Times New Roman"/>
          <w:sz w:val="28"/>
          <w:szCs w:val="28"/>
        </w:rPr>
        <w:t xml:space="preserve"> na ławie betonowej z betonu C12/15 o grubości 1</w:t>
      </w:r>
      <w:r w:rsidR="00D46B1E">
        <w:rPr>
          <w:rFonts w:ascii="Times New Roman" w:hAnsi="Times New Roman" w:cs="Times New Roman"/>
          <w:sz w:val="28"/>
          <w:szCs w:val="28"/>
        </w:rPr>
        <w:t>7</w:t>
      </w:r>
      <w:r w:rsidR="007344C4" w:rsidRPr="007344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44C4" w:rsidRPr="007344C4">
        <w:rPr>
          <w:rFonts w:ascii="Times New Roman" w:hAnsi="Times New Roman" w:cs="Times New Roman"/>
          <w:sz w:val="28"/>
          <w:szCs w:val="28"/>
        </w:rPr>
        <w:t>cm</w:t>
      </w:r>
      <w:proofErr w:type="spellEnd"/>
      <w:r w:rsidR="007344C4" w:rsidRPr="007344C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344C4" w:rsidRDefault="007344C4" w:rsidP="00D46B1E">
      <w:pPr>
        <w:spacing w:after="12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344C4">
        <w:rPr>
          <w:rFonts w:ascii="Times New Roman" w:hAnsi="Times New Roman" w:cs="Times New Roman"/>
          <w:sz w:val="28"/>
          <w:szCs w:val="28"/>
        </w:rPr>
        <w:t>Na połączeni</w:t>
      </w:r>
      <w:r w:rsidR="002E0CFC">
        <w:rPr>
          <w:rFonts w:ascii="Times New Roman" w:hAnsi="Times New Roman" w:cs="Times New Roman"/>
          <w:sz w:val="28"/>
          <w:szCs w:val="28"/>
        </w:rPr>
        <w:t>u</w:t>
      </w:r>
      <w:r w:rsidRPr="007344C4">
        <w:rPr>
          <w:rFonts w:ascii="Times New Roman" w:hAnsi="Times New Roman" w:cs="Times New Roman"/>
          <w:sz w:val="28"/>
          <w:szCs w:val="28"/>
        </w:rPr>
        <w:t xml:space="preserve"> nawierzchni</w:t>
      </w:r>
      <w:r w:rsidR="002E0CFC">
        <w:rPr>
          <w:rFonts w:ascii="Times New Roman" w:hAnsi="Times New Roman" w:cs="Times New Roman"/>
          <w:sz w:val="28"/>
          <w:szCs w:val="28"/>
        </w:rPr>
        <w:t xml:space="preserve"> jezdni ul. Wakacyjnej z nawierzchnią ul. Kolonijnej</w:t>
      </w:r>
      <w:r w:rsidRPr="007344C4">
        <w:rPr>
          <w:rFonts w:ascii="Times New Roman" w:hAnsi="Times New Roman" w:cs="Times New Roman"/>
          <w:sz w:val="28"/>
          <w:szCs w:val="28"/>
        </w:rPr>
        <w:t xml:space="preserve"> </w:t>
      </w:r>
      <w:r w:rsidR="00D46B1E">
        <w:rPr>
          <w:rFonts w:ascii="Times New Roman" w:hAnsi="Times New Roman" w:cs="Times New Roman"/>
          <w:sz w:val="28"/>
          <w:szCs w:val="28"/>
        </w:rPr>
        <w:t xml:space="preserve">oraz na końcu projektowanego odcinka ul. Wakacyjnej </w:t>
      </w:r>
      <w:r w:rsidRPr="007344C4">
        <w:rPr>
          <w:rFonts w:ascii="Times New Roman" w:hAnsi="Times New Roman" w:cs="Times New Roman"/>
          <w:sz w:val="28"/>
          <w:szCs w:val="28"/>
        </w:rPr>
        <w:t xml:space="preserve">przewiduje się </w:t>
      </w:r>
      <w:r w:rsidR="00D46B1E">
        <w:rPr>
          <w:rFonts w:ascii="Times New Roman" w:hAnsi="Times New Roman" w:cs="Times New Roman"/>
          <w:sz w:val="28"/>
          <w:szCs w:val="28"/>
        </w:rPr>
        <w:t xml:space="preserve">zastosowanie opornika </w:t>
      </w:r>
      <w:r w:rsidR="00D46B1E" w:rsidRPr="007344C4">
        <w:rPr>
          <w:rFonts w:ascii="Times New Roman" w:hAnsi="Times New Roman" w:cs="Times New Roman"/>
          <w:sz w:val="28"/>
          <w:szCs w:val="28"/>
        </w:rPr>
        <w:t>betonowym 12x25 cm na ławie betonowej z betonu C12/15 o grubości 1</w:t>
      </w:r>
      <w:r w:rsidR="00D46B1E">
        <w:rPr>
          <w:rFonts w:ascii="Times New Roman" w:hAnsi="Times New Roman" w:cs="Times New Roman"/>
          <w:sz w:val="28"/>
          <w:szCs w:val="28"/>
        </w:rPr>
        <w:t>7</w:t>
      </w:r>
      <w:r w:rsidR="00D46B1E" w:rsidRPr="007344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6B1E" w:rsidRPr="007344C4">
        <w:rPr>
          <w:rFonts w:ascii="Times New Roman" w:hAnsi="Times New Roman" w:cs="Times New Roman"/>
          <w:sz w:val="28"/>
          <w:szCs w:val="28"/>
        </w:rPr>
        <w:t>cm</w:t>
      </w:r>
      <w:proofErr w:type="spellEnd"/>
      <w:r w:rsidR="00D46B1E">
        <w:rPr>
          <w:rFonts w:ascii="Times New Roman" w:hAnsi="Times New Roman" w:cs="Times New Roman"/>
          <w:sz w:val="28"/>
          <w:szCs w:val="28"/>
        </w:rPr>
        <w:t>.</w:t>
      </w:r>
    </w:p>
    <w:p w:rsidR="00B57D43" w:rsidRPr="008342C0" w:rsidRDefault="00D46B1E" w:rsidP="008342C0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Chodniki ograniczone są</w:t>
      </w:r>
      <w:r w:rsidR="008342C0">
        <w:rPr>
          <w:rFonts w:ascii="Times New Roman" w:hAnsi="Times New Roman" w:cs="Times New Roman"/>
          <w:sz w:val="28"/>
          <w:szCs w:val="28"/>
        </w:rPr>
        <w:t xml:space="preserve"> od strony jezdni krawężnikiem betonowym 15x30 cm na podbudowie z betonu C12/15 o grubości 15 cm oraz</w:t>
      </w:r>
      <w:r w:rsidRPr="007344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obrzeżem</w:t>
      </w:r>
      <w:r w:rsidRPr="007344C4">
        <w:rPr>
          <w:rFonts w:ascii="Times New Roman" w:hAnsi="Times New Roman" w:cs="Times New Roman"/>
          <w:sz w:val="28"/>
          <w:szCs w:val="28"/>
        </w:rPr>
        <w:t xml:space="preserve"> betonowym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7344C4">
        <w:rPr>
          <w:rFonts w:ascii="Times New Roman" w:hAnsi="Times New Roman" w:cs="Times New Roman"/>
          <w:sz w:val="28"/>
          <w:szCs w:val="28"/>
        </w:rPr>
        <w:t>x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7344C4">
        <w:rPr>
          <w:rFonts w:ascii="Times New Roman" w:hAnsi="Times New Roman" w:cs="Times New Roman"/>
          <w:sz w:val="28"/>
          <w:szCs w:val="28"/>
        </w:rPr>
        <w:t xml:space="preserve"> cm na ławie betonowej z betonu C12/15 o grubości 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7344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344C4">
        <w:rPr>
          <w:rFonts w:ascii="Times New Roman" w:hAnsi="Times New Roman" w:cs="Times New Roman"/>
          <w:sz w:val="28"/>
          <w:szCs w:val="28"/>
        </w:rPr>
        <w:t>cm</w:t>
      </w:r>
      <w:proofErr w:type="spellEnd"/>
      <w:r w:rsidR="008342C0">
        <w:rPr>
          <w:rFonts w:ascii="Times New Roman" w:hAnsi="Times New Roman" w:cs="Times New Roman"/>
          <w:sz w:val="28"/>
          <w:szCs w:val="28"/>
        </w:rPr>
        <w:t>.</w:t>
      </w:r>
    </w:p>
    <w:p w:rsidR="00D15739" w:rsidRPr="007344C4" w:rsidRDefault="001B6EF1" w:rsidP="007344C4">
      <w:pPr>
        <w:pStyle w:val="Akapitzlist"/>
        <w:numPr>
          <w:ilvl w:val="0"/>
          <w:numId w:val="18"/>
        </w:numPr>
        <w:spacing w:after="1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344C4">
        <w:rPr>
          <w:rFonts w:ascii="Times New Roman" w:hAnsi="Times New Roman" w:cs="Times New Roman"/>
          <w:b/>
          <w:i/>
          <w:sz w:val="28"/>
          <w:szCs w:val="28"/>
        </w:rPr>
        <w:lastRenderedPageBreak/>
        <w:t>Zieleń</w:t>
      </w:r>
    </w:p>
    <w:p w:rsidR="001B6EF1" w:rsidRDefault="007344C4" w:rsidP="007344C4">
      <w:pPr>
        <w:spacing w:after="120"/>
        <w:ind w:left="360"/>
        <w:jc w:val="both"/>
        <w:rPr>
          <w:sz w:val="28"/>
          <w:szCs w:val="28"/>
        </w:rPr>
      </w:pPr>
      <w:r w:rsidRPr="00905D22">
        <w:rPr>
          <w:rFonts w:ascii="Times New Roman" w:hAnsi="Times New Roman" w:cs="Times New Roman"/>
          <w:sz w:val="28"/>
          <w:szCs w:val="28"/>
        </w:rPr>
        <w:t>Powierzchnie niezagospodarowane należy humusować i obsiać trawą</w:t>
      </w:r>
      <w:r w:rsidR="001B6EF1">
        <w:rPr>
          <w:sz w:val="28"/>
          <w:szCs w:val="28"/>
        </w:rPr>
        <w:t>.</w:t>
      </w:r>
    </w:p>
    <w:p w:rsidR="001B6EF1" w:rsidRPr="007344C4" w:rsidRDefault="001B6EF1" w:rsidP="007344C4">
      <w:pPr>
        <w:pStyle w:val="Akapitzlist"/>
        <w:numPr>
          <w:ilvl w:val="0"/>
          <w:numId w:val="18"/>
        </w:numPr>
        <w:spacing w:after="1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344C4">
        <w:rPr>
          <w:rFonts w:ascii="Times New Roman" w:hAnsi="Times New Roman" w:cs="Times New Roman"/>
          <w:b/>
          <w:i/>
          <w:sz w:val="28"/>
          <w:szCs w:val="28"/>
        </w:rPr>
        <w:t>Urządzenia obce</w:t>
      </w:r>
    </w:p>
    <w:p w:rsidR="001B6EF1" w:rsidRDefault="007344C4" w:rsidP="00BF7315">
      <w:pPr>
        <w:ind w:firstLine="360"/>
        <w:jc w:val="both"/>
        <w:rPr>
          <w:sz w:val="28"/>
          <w:szCs w:val="28"/>
        </w:rPr>
      </w:pPr>
      <w:r w:rsidRPr="00905D22">
        <w:rPr>
          <w:rFonts w:ascii="Times New Roman" w:hAnsi="Times New Roman" w:cs="Times New Roman"/>
          <w:sz w:val="28"/>
          <w:szCs w:val="28"/>
        </w:rPr>
        <w:t xml:space="preserve">W pasie drogi </w:t>
      </w:r>
      <w:r w:rsidR="00D46B1E">
        <w:rPr>
          <w:rFonts w:ascii="Times New Roman" w:hAnsi="Times New Roman" w:cs="Times New Roman"/>
          <w:sz w:val="28"/>
          <w:szCs w:val="28"/>
        </w:rPr>
        <w:t>gminnej znajdują się urządzenia obce: s</w:t>
      </w:r>
      <w:r w:rsidRPr="00905D22">
        <w:rPr>
          <w:rFonts w:ascii="Times New Roman" w:hAnsi="Times New Roman" w:cs="Times New Roman"/>
          <w:sz w:val="28"/>
          <w:szCs w:val="28"/>
        </w:rPr>
        <w:t>ieć wodo</w:t>
      </w:r>
      <w:r w:rsidR="00D46B1E">
        <w:rPr>
          <w:rFonts w:ascii="Times New Roman" w:hAnsi="Times New Roman" w:cs="Times New Roman"/>
          <w:sz w:val="28"/>
          <w:szCs w:val="28"/>
        </w:rPr>
        <w:t xml:space="preserve">ciągowa, sieć energetyczna, </w:t>
      </w:r>
      <w:r w:rsidRPr="00905D22">
        <w:rPr>
          <w:rFonts w:ascii="Times New Roman" w:hAnsi="Times New Roman" w:cs="Times New Roman"/>
          <w:sz w:val="28"/>
          <w:szCs w:val="28"/>
        </w:rPr>
        <w:t>sieć telekomunikacyjna</w:t>
      </w:r>
      <w:r w:rsidR="00D46B1E">
        <w:rPr>
          <w:rFonts w:ascii="Times New Roman" w:hAnsi="Times New Roman" w:cs="Times New Roman"/>
          <w:sz w:val="28"/>
          <w:szCs w:val="28"/>
        </w:rPr>
        <w:t>, kanalizacja sanitarna i gazociąg</w:t>
      </w:r>
      <w:r w:rsidRPr="00905D22">
        <w:rPr>
          <w:rFonts w:ascii="Times New Roman" w:hAnsi="Times New Roman" w:cs="Times New Roman"/>
          <w:sz w:val="28"/>
          <w:szCs w:val="28"/>
        </w:rPr>
        <w:t xml:space="preserve">. </w:t>
      </w:r>
      <w:r w:rsidR="00896924">
        <w:rPr>
          <w:rFonts w:ascii="Times New Roman" w:hAnsi="Times New Roman" w:cs="Times New Roman"/>
          <w:sz w:val="28"/>
          <w:szCs w:val="28"/>
        </w:rPr>
        <w:t>Zachodzi kolizja z projektowaną siecią telekomunikacyjną wymagająca zmiany przebiegu projektowanego</w:t>
      </w:r>
      <w:r w:rsidR="00BF7315">
        <w:rPr>
          <w:rFonts w:ascii="Times New Roman" w:hAnsi="Times New Roman" w:cs="Times New Roman"/>
          <w:sz w:val="28"/>
          <w:szCs w:val="28"/>
        </w:rPr>
        <w:t xml:space="preserve"> kabla telekomunikacyjnego. Dodatkowo pod jezdnią ul. Wakacyjnej zaprojektowana rurę osłonową dwudzielną </w:t>
      </w:r>
      <w:r w:rsidR="00E95A83">
        <w:rPr>
          <w:rFonts w:ascii="Times New Roman" w:hAnsi="Times New Roman" w:cs="Times New Roman"/>
          <w:sz w:val="28"/>
          <w:szCs w:val="28"/>
        </w:rPr>
        <w:t>dla</w:t>
      </w:r>
      <w:r w:rsidR="00BF7315">
        <w:rPr>
          <w:rFonts w:ascii="Times New Roman" w:hAnsi="Times New Roman" w:cs="Times New Roman"/>
          <w:sz w:val="28"/>
          <w:szCs w:val="28"/>
        </w:rPr>
        <w:t xml:space="preserve"> projektowan</w:t>
      </w:r>
      <w:r w:rsidR="00E95A83">
        <w:rPr>
          <w:rFonts w:ascii="Times New Roman" w:hAnsi="Times New Roman" w:cs="Times New Roman"/>
          <w:sz w:val="28"/>
          <w:szCs w:val="28"/>
        </w:rPr>
        <w:t>ego</w:t>
      </w:r>
      <w:r w:rsidR="00BF7315">
        <w:rPr>
          <w:rFonts w:ascii="Times New Roman" w:hAnsi="Times New Roman" w:cs="Times New Roman"/>
          <w:sz w:val="28"/>
          <w:szCs w:val="28"/>
        </w:rPr>
        <w:t xml:space="preserve"> kabl</w:t>
      </w:r>
      <w:r w:rsidR="00E95A83">
        <w:rPr>
          <w:rFonts w:ascii="Times New Roman" w:hAnsi="Times New Roman" w:cs="Times New Roman"/>
          <w:sz w:val="28"/>
          <w:szCs w:val="28"/>
        </w:rPr>
        <w:t>a</w:t>
      </w:r>
      <w:r w:rsidR="00BF7315">
        <w:rPr>
          <w:rFonts w:ascii="Times New Roman" w:hAnsi="Times New Roman" w:cs="Times New Roman"/>
          <w:sz w:val="28"/>
          <w:szCs w:val="28"/>
        </w:rPr>
        <w:t xml:space="preserve"> telekomunikacyjn</w:t>
      </w:r>
      <w:r w:rsidR="00E95A83">
        <w:rPr>
          <w:rFonts w:ascii="Times New Roman" w:hAnsi="Times New Roman" w:cs="Times New Roman"/>
          <w:sz w:val="28"/>
          <w:szCs w:val="28"/>
        </w:rPr>
        <w:t>ego</w:t>
      </w:r>
      <w:r w:rsidR="00BF7315">
        <w:rPr>
          <w:rFonts w:ascii="Times New Roman" w:hAnsi="Times New Roman" w:cs="Times New Roman"/>
          <w:sz w:val="28"/>
          <w:szCs w:val="28"/>
        </w:rPr>
        <w:t>. Zmianę przebiegu kabla telekomunikacyjnego oraz lokalizację rury osłonowej przedstawiono na projekcie zagospodarowania terenu</w:t>
      </w:r>
      <w:r w:rsidR="001B6EF1">
        <w:rPr>
          <w:sz w:val="28"/>
          <w:szCs w:val="28"/>
        </w:rPr>
        <w:t>.</w:t>
      </w:r>
    </w:p>
    <w:p w:rsidR="001B6EF1" w:rsidRPr="007344C4" w:rsidRDefault="001B6EF1" w:rsidP="007344C4">
      <w:pPr>
        <w:pStyle w:val="Akapitzlist"/>
        <w:numPr>
          <w:ilvl w:val="0"/>
          <w:numId w:val="18"/>
        </w:numPr>
        <w:spacing w:after="1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344C4">
        <w:rPr>
          <w:rFonts w:ascii="Times New Roman" w:hAnsi="Times New Roman" w:cs="Times New Roman"/>
          <w:b/>
          <w:i/>
          <w:sz w:val="28"/>
          <w:szCs w:val="28"/>
        </w:rPr>
        <w:t>Odwodnienie</w:t>
      </w:r>
    </w:p>
    <w:p w:rsidR="00A77927" w:rsidRDefault="001B6EF1" w:rsidP="00471991">
      <w:pPr>
        <w:spacing w:after="12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344C4">
        <w:rPr>
          <w:rFonts w:ascii="Times New Roman" w:hAnsi="Times New Roman" w:cs="Times New Roman"/>
          <w:sz w:val="28"/>
          <w:szCs w:val="28"/>
        </w:rPr>
        <w:t xml:space="preserve">Odwodnienie </w:t>
      </w:r>
      <w:r w:rsidR="00BF7315">
        <w:rPr>
          <w:rFonts w:ascii="Times New Roman" w:hAnsi="Times New Roman" w:cs="Times New Roman"/>
          <w:sz w:val="28"/>
          <w:szCs w:val="28"/>
        </w:rPr>
        <w:t xml:space="preserve">ulicy Wakacyjnej powierzchniowo do muld terenowych </w:t>
      </w:r>
      <w:r w:rsidR="00471991">
        <w:rPr>
          <w:rFonts w:ascii="Times New Roman" w:hAnsi="Times New Roman" w:cs="Times New Roman"/>
          <w:sz w:val="28"/>
          <w:szCs w:val="28"/>
        </w:rPr>
        <w:t xml:space="preserve">żwirowych 2/8 mm </w:t>
      </w:r>
      <w:r w:rsidR="00E95A83">
        <w:rPr>
          <w:rFonts w:ascii="Times New Roman" w:hAnsi="Times New Roman" w:cs="Times New Roman"/>
          <w:sz w:val="28"/>
          <w:szCs w:val="28"/>
        </w:rPr>
        <w:t xml:space="preserve">grubości 50 cm </w:t>
      </w:r>
      <w:r w:rsidR="00471991">
        <w:rPr>
          <w:rFonts w:ascii="Times New Roman" w:hAnsi="Times New Roman" w:cs="Times New Roman"/>
          <w:sz w:val="28"/>
          <w:szCs w:val="28"/>
        </w:rPr>
        <w:t>o szerokości 1,00 m</w:t>
      </w:r>
      <w:r w:rsidR="00E95A83">
        <w:rPr>
          <w:rFonts w:ascii="Times New Roman" w:hAnsi="Times New Roman" w:cs="Times New Roman"/>
          <w:sz w:val="28"/>
          <w:szCs w:val="28"/>
        </w:rPr>
        <w:t xml:space="preserve">. Zgłębienie muld wynosi 5 </w:t>
      </w:r>
      <w:proofErr w:type="spellStart"/>
      <w:r w:rsidR="00E95A83">
        <w:rPr>
          <w:rFonts w:ascii="Times New Roman" w:hAnsi="Times New Roman" w:cs="Times New Roman"/>
          <w:sz w:val="28"/>
          <w:szCs w:val="28"/>
        </w:rPr>
        <w:t>cm</w:t>
      </w:r>
      <w:proofErr w:type="spellEnd"/>
      <w:r w:rsidR="00E95A83">
        <w:rPr>
          <w:rFonts w:ascii="Times New Roman" w:hAnsi="Times New Roman" w:cs="Times New Roman"/>
          <w:sz w:val="28"/>
          <w:szCs w:val="28"/>
        </w:rPr>
        <w:t>.</w:t>
      </w:r>
    </w:p>
    <w:p w:rsidR="00E95A83" w:rsidRPr="00D750F2" w:rsidRDefault="00E95A83" w:rsidP="00D750F2">
      <w:pPr>
        <w:numPr>
          <w:ilvl w:val="0"/>
          <w:numId w:val="18"/>
        </w:numPr>
        <w:spacing w:after="12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750F2">
        <w:rPr>
          <w:rFonts w:ascii="Times New Roman" w:hAnsi="Times New Roman" w:cs="Times New Roman"/>
          <w:b/>
          <w:i/>
          <w:sz w:val="28"/>
          <w:szCs w:val="28"/>
        </w:rPr>
        <w:t>Uwagi</w:t>
      </w:r>
    </w:p>
    <w:p w:rsidR="00E95A83" w:rsidRPr="00E95A83" w:rsidRDefault="00E95A83" w:rsidP="00E95A8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5A83">
        <w:rPr>
          <w:rFonts w:ascii="Times New Roman" w:hAnsi="Times New Roman" w:cs="Times New Roman"/>
          <w:sz w:val="28"/>
          <w:szCs w:val="28"/>
        </w:rPr>
        <w:t>Roboty budowlane i rzemieślnicze należy w</w:t>
      </w:r>
      <w:r>
        <w:rPr>
          <w:rFonts w:ascii="Times New Roman" w:hAnsi="Times New Roman" w:cs="Times New Roman"/>
          <w:sz w:val="28"/>
          <w:szCs w:val="28"/>
        </w:rPr>
        <w:t xml:space="preserve">ykonać zgodnie z obowiązującymi </w:t>
      </w:r>
      <w:r w:rsidRPr="00E95A83">
        <w:rPr>
          <w:rFonts w:ascii="Times New Roman" w:hAnsi="Times New Roman" w:cs="Times New Roman"/>
          <w:sz w:val="28"/>
          <w:szCs w:val="28"/>
        </w:rPr>
        <w:t xml:space="preserve">przepisami i normami oraz pod nadzorem osoby posiadającej stosowne uprawnienia. Wykonawca ma prawo wykonać przedmiot umowy z materiałów dowolnych producentów pod warunkiem posiadania wymaganych specyfikacji wykonania i odbioru robót budowlanych, właściwości technicznych </w:t>
      </w:r>
      <w:r w:rsidRPr="00E95A83">
        <w:rPr>
          <w:rFonts w:ascii="Times New Roman" w:hAnsi="Times New Roman" w:cs="Times New Roman"/>
          <w:sz w:val="28"/>
          <w:szCs w:val="28"/>
        </w:rPr>
        <w:br/>
        <w:t>i użytkowych. Wszystkie użyte materiały muszą posiadać świadectwo dopuszczenia do stosowania w budownictwie oraz odpowiadać wymaganiom odnośnych norm. Wykonawca ustali harmonogram robót przed rozpoczęciem prac, uzgodni go z inwestorem. Wykonawca przed rozpoczęciem prac przekaże inwestorowi karty techniczne zastosowanych materiałów oraz instrukcje montażu w zakresie rozwiązań systemowych wystawione przez producentów użytych materiałów.</w:t>
      </w:r>
    </w:p>
    <w:p w:rsidR="00E95A83" w:rsidRPr="00E95A83" w:rsidRDefault="00E95A83" w:rsidP="00E95A83">
      <w:pPr>
        <w:pStyle w:val="Bezodstpw"/>
        <w:spacing w:line="276" w:lineRule="auto"/>
        <w:ind w:right="425"/>
        <w:jc w:val="right"/>
        <w:rPr>
          <w:rFonts w:ascii="Times New Roman" w:hAnsi="Times New Roman" w:cs="Times New Roman"/>
          <w:sz w:val="28"/>
          <w:szCs w:val="28"/>
        </w:rPr>
      </w:pPr>
    </w:p>
    <w:p w:rsidR="00E95A83" w:rsidRPr="00E95A83" w:rsidRDefault="00E95A83" w:rsidP="00E95A83">
      <w:pPr>
        <w:pStyle w:val="Bezodstpw"/>
        <w:spacing w:line="276" w:lineRule="auto"/>
        <w:ind w:right="425"/>
        <w:jc w:val="right"/>
        <w:rPr>
          <w:rFonts w:ascii="Times New Roman" w:hAnsi="Times New Roman" w:cs="Times New Roman"/>
          <w:sz w:val="28"/>
          <w:szCs w:val="28"/>
        </w:rPr>
      </w:pPr>
      <w:r w:rsidRPr="00E95A83">
        <w:rPr>
          <w:rFonts w:ascii="Times New Roman" w:hAnsi="Times New Roman" w:cs="Times New Roman"/>
          <w:sz w:val="28"/>
          <w:szCs w:val="28"/>
        </w:rPr>
        <w:t>Opracowanie:</w:t>
      </w:r>
    </w:p>
    <w:p w:rsidR="00E95A83" w:rsidRPr="00E95A83" w:rsidRDefault="00E95A83" w:rsidP="00E95A83">
      <w:pPr>
        <w:pStyle w:val="Bezodstpw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95A83" w:rsidRPr="00E95A83" w:rsidRDefault="00E95A83" w:rsidP="00E95A83">
      <w:pPr>
        <w:pStyle w:val="Bezodstpw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95A83">
        <w:rPr>
          <w:rFonts w:ascii="Times New Roman" w:hAnsi="Times New Roman" w:cs="Times New Roman"/>
          <w:sz w:val="28"/>
          <w:szCs w:val="28"/>
        </w:rPr>
        <w:t xml:space="preserve">inż. Stanisław </w:t>
      </w:r>
      <w:proofErr w:type="spellStart"/>
      <w:r w:rsidRPr="00E95A83">
        <w:rPr>
          <w:rFonts w:ascii="Times New Roman" w:hAnsi="Times New Roman" w:cs="Times New Roman"/>
          <w:sz w:val="28"/>
          <w:szCs w:val="28"/>
        </w:rPr>
        <w:t>Wajrak</w:t>
      </w:r>
      <w:proofErr w:type="spellEnd"/>
      <w:r w:rsidRPr="00E95A8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737A1" w:rsidRDefault="008737A1" w:rsidP="007F6A78">
      <w:pPr>
        <w:jc w:val="both"/>
        <w:rPr>
          <w:sz w:val="28"/>
          <w:szCs w:val="28"/>
        </w:rPr>
      </w:pPr>
    </w:p>
    <w:sectPr w:rsidR="008737A1" w:rsidSect="005C63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2679E"/>
    <w:multiLevelType w:val="hybridMultilevel"/>
    <w:tmpl w:val="B7944208"/>
    <w:lvl w:ilvl="0" w:tplc="75164D1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080F70"/>
    <w:multiLevelType w:val="hybridMultilevel"/>
    <w:tmpl w:val="E8B4074A"/>
    <w:lvl w:ilvl="0" w:tplc="B9FC6B94">
      <w:start w:val="1"/>
      <w:numFmt w:val="bullet"/>
      <w:lvlText w:val="‒"/>
      <w:lvlJc w:val="left"/>
      <w:pPr>
        <w:ind w:left="144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8375A85"/>
    <w:multiLevelType w:val="hybridMultilevel"/>
    <w:tmpl w:val="2876998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85A21B4"/>
    <w:multiLevelType w:val="hybridMultilevel"/>
    <w:tmpl w:val="32927CD6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0C276554"/>
    <w:multiLevelType w:val="hybridMultilevel"/>
    <w:tmpl w:val="3AA8D200"/>
    <w:lvl w:ilvl="0" w:tplc="B9FC6B94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E90988"/>
    <w:multiLevelType w:val="hybridMultilevel"/>
    <w:tmpl w:val="2DB4982C"/>
    <w:lvl w:ilvl="0" w:tplc="75164D1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210A6F"/>
    <w:multiLevelType w:val="hybridMultilevel"/>
    <w:tmpl w:val="09BA84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604F1D"/>
    <w:multiLevelType w:val="hybridMultilevel"/>
    <w:tmpl w:val="0E3EC2B6"/>
    <w:lvl w:ilvl="0" w:tplc="B9FC6B94">
      <w:start w:val="1"/>
      <w:numFmt w:val="bullet"/>
      <w:lvlText w:val="‒"/>
      <w:lvlJc w:val="left"/>
      <w:pPr>
        <w:ind w:left="1068" w:hanging="360"/>
      </w:pPr>
      <w:rPr>
        <w:rFonts w:ascii="Calibri" w:hAnsi="Calibri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186B6CCC"/>
    <w:multiLevelType w:val="hybridMultilevel"/>
    <w:tmpl w:val="7648071A"/>
    <w:lvl w:ilvl="0" w:tplc="0415000F">
      <w:start w:val="1"/>
      <w:numFmt w:val="decimal"/>
      <w:lvlText w:val="%1."/>
      <w:lvlJc w:val="left"/>
      <w:pPr>
        <w:ind w:left="960" w:hanging="360"/>
      </w:pPr>
    </w:lvl>
    <w:lvl w:ilvl="1" w:tplc="04150019">
      <w:start w:val="1"/>
      <w:numFmt w:val="lowerLetter"/>
      <w:lvlText w:val="%2."/>
      <w:lvlJc w:val="left"/>
      <w:pPr>
        <w:ind w:left="1680" w:hanging="360"/>
      </w:pPr>
    </w:lvl>
    <w:lvl w:ilvl="2" w:tplc="0415001B" w:tentative="1">
      <w:start w:val="1"/>
      <w:numFmt w:val="lowerRoman"/>
      <w:lvlText w:val="%3."/>
      <w:lvlJc w:val="right"/>
      <w:pPr>
        <w:ind w:left="2400" w:hanging="180"/>
      </w:pPr>
    </w:lvl>
    <w:lvl w:ilvl="3" w:tplc="0415000F" w:tentative="1">
      <w:start w:val="1"/>
      <w:numFmt w:val="decimal"/>
      <w:lvlText w:val="%4."/>
      <w:lvlJc w:val="left"/>
      <w:pPr>
        <w:ind w:left="3120" w:hanging="360"/>
      </w:pPr>
    </w:lvl>
    <w:lvl w:ilvl="4" w:tplc="04150019" w:tentative="1">
      <w:start w:val="1"/>
      <w:numFmt w:val="lowerLetter"/>
      <w:lvlText w:val="%5."/>
      <w:lvlJc w:val="left"/>
      <w:pPr>
        <w:ind w:left="3840" w:hanging="360"/>
      </w:pPr>
    </w:lvl>
    <w:lvl w:ilvl="5" w:tplc="0415001B" w:tentative="1">
      <w:start w:val="1"/>
      <w:numFmt w:val="lowerRoman"/>
      <w:lvlText w:val="%6."/>
      <w:lvlJc w:val="right"/>
      <w:pPr>
        <w:ind w:left="4560" w:hanging="180"/>
      </w:pPr>
    </w:lvl>
    <w:lvl w:ilvl="6" w:tplc="0415000F" w:tentative="1">
      <w:start w:val="1"/>
      <w:numFmt w:val="decimal"/>
      <w:lvlText w:val="%7."/>
      <w:lvlJc w:val="left"/>
      <w:pPr>
        <w:ind w:left="5280" w:hanging="360"/>
      </w:pPr>
    </w:lvl>
    <w:lvl w:ilvl="7" w:tplc="04150019" w:tentative="1">
      <w:start w:val="1"/>
      <w:numFmt w:val="lowerLetter"/>
      <w:lvlText w:val="%8."/>
      <w:lvlJc w:val="left"/>
      <w:pPr>
        <w:ind w:left="6000" w:hanging="360"/>
      </w:pPr>
    </w:lvl>
    <w:lvl w:ilvl="8" w:tplc="0415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9">
    <w:nsid w:val="1BDA332F"/>
    <w:multiLevelType w:val="multilevel"/>
    <w:tmpl w:val="CE82DD5A"/>
    <w:lvl w:ilvl="0">
      <w:start w:val="1"/>
      <w:numFmt w:val="decimal"/>
      <w:lvlText w:val="%1."/>
      <w:lvlJc w:val="left"/>
      <w:pPr>
        <w:ind w:left="720" w:hanging="360"/>
      </w:pPr>
      <w:rPr>
        <w:b/>
        <w:i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1E4D2FBE"/>
    <w:multiLevelType w:val="multilevel"/>
    <w:tmpl w:val="FA10EF02"/>
    <w:lvl w:ilvl="0">
      <w:start w:val="1"/>
      <w:numFmt w:val="decimal"/>
      <w:lvlText w:val="%1."/>
      <w:lvlJc w:val="left"/>
      <w:pPr>
        <w:ind w:left="720" w:hanging="360"/>
      </w:pPr>
      <w:rPr>
        <w:b/>
        <w:i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i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25944D92"/>
    <w:multiLevelType w:val="hybridMultilevel"/>
    <w:tmpl w:val="7FAEDBFC"/>
    <w:lvl w:ilvl="0" w:tplc="04150001">
      <w:start w:val="1"/>
      <w:numFmt w:val="bullet"/>
      <w:lvlText w:val=""/>
      <w:lvlJc w:val="left"/>
      <w:pPr>
        <w:ind w:left="-13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-12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-120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-112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-105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-98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-9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-8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-7680" w:hanging="360"/>
      </w:pPr>
      <w:rPr>
        <w:rFonts w:ascii="Wingdings" w:hAnsi="Wingdings" w:hint="default"/>
      </w:rPr>
    </w:lvl>
  </w:abstractNum>
  <w:abstractNum w:abstractNumId="12">
    <w:nsid w:val="28B85338"/>
    <w:multiLevelType w:val="hybridMultilevel"/>
    <w:tmpl w:val="B1A8ED44"/>
    <w:lvl w:ilvl="0" w:tplc="75164D1A">
      <w:start w:val="1"/>
      <w:numFmt w:val="decimal"/>
      <w:lvlText w:val="%1."/>
      <w:lvlJc w:val="right"/>
      <w:pPr>
        <w:ind w:left="15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3">
    <w:nsid w:val="2C6147E9"/>
    <w:multiLevelType w:val="hybridMultilevel"/>
    <w:tmpl w:val="F99EE700"/>
    <w:lvl w:ilvl="0" w:tplc="B9FC6B94">
      <w:start w:val="1"/>
      <w:numFmt w:val="bullet"/>
      <w:lvlText w:val="‒"/>
      <w:lvlJc w:val="left"/>
      <w:pPr>
        <w:ind w:left="39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1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56" w:hanging="360"/>
      </w:pPr>
      <w:rPr>
        <w:rFonts w:ascii="Wingdings" w:hAnsi="Wingdings" w:hint="default"/>
      </w:rPr>
    </w:lvl>
  </w:abstractNum>
  <w:abstractNum w:abstractNumId="14">
    <w:nsid w:val="2D8B61F1"/>
    <w:multiLevelType w:val="hybridMultilevel"/>
    <w:tmpl w:val="6D6C2D5C"/>
    <w:lvl w:ilvl="0" w:tplc="04150001">
      <w:start w:val="1"/>
      <w:numFmt w:val="bullet"/>
      <w:lvlText w:val=""/>
      <w:lvlJc w:val="left"/>
      <w:pPr>
        <w:ind w:left="17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12" w:hanging="360"/>
      </w:pPr>
      <w:rPr>
        <w:rFonts w:ascii="Wingdings" w:hAnsi="Wingdings" w:hint="default"/>
      </w:rPr>
    </w:lvl>
  </w:abstractNum>
  <w:abstractNum w:abstractNumId="15">
    <w:nsid w:val="2E036DF9"/>
    <w:multiLevelType w:val="hybridMultilevel"/>
    <w:tmpl w:val="63F2DB24"/>
    <w:lvl w:ilvl="0" w:tplc="B9FC6B94">
      <w:start w:val="1"/>
      <w:numFmt w:val="bullet"/>
      <w:lvlText w:val="‒"/>
      <w:lvlJc w:val="left"/>
      <w:pPr>
        <w:ind w:left="108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2FB57BF6"/>
    <w:multiLevelType w:val="hybridMultilevel"/>
    <w:tmpl w:val="8A6A64F0"/>
    <w:lvl w:ilvl="0" w:tplc="B9FC6B94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00859D7"/>
    <w:multiLevelType w:val="hybridMultilevel"/>
    <w:tmpl w:val="A34AEAE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4C80A22"/>
    <w:multiLevelType w:val="hybridMultilevel"/>
    <w:tmpl w:val="12F82114"/>
    <w:lvl w:ilvl="0" w:tplc="B9FC6B94">
      <w:start w:val="1"/>
      <w:numFmt w:val="bullet"/>
      <w:lvlText w:val="‒"/>
      <w:lvlJc w:val="left"/>
      <w:pPr>
        <w:ind w:left="1068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>
    <w:nsid w:val="36453BDD"/>
    <w:multiLevelType w:val="hybridMultilevel"/>
    <w:tmpl w:val="9314E50A"/>
    <w:lvl w:ilvl="0" w:tplc="75164D1A">
      <w:start w:val="1"/>
      <w:numFmt w:val="decimal"/>
      <w:lvlText w:val="%1."/>
      <w:lvlJc w:val="right"/>
      <w:pPr>
        <w:ind w:left="22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940" w:hanging="360"/>
      </w:pPr>
    </w:lvl>
    <w:lvl w:ilvl="2" w:tplc="0415001B" w:tentative="1">
      <w:start w:val="1"/>
      <w:numFmt w:val="lowerRoman"/>
      <w:lvlText w:val="%3."/>
      <w:lvlJc w:val="right"/>
      <w:pPr>
        <w:ind w:left="3660" w:hanging="180"/>
      </w:pPr>
    </w:lvl>
    <w:lvl w:ilvl="3" w:tplc="0415000F" w:tentative="1">
      <w:start w:val="1"/>
      <w:numFmt w:val="decimal"/>
      <w:lvlText w:val="%4."/>
      <w:lvlJc w:val="left"/>
      <w:pPr>
        <w:ind w:left="4380" w:hanging="360"/>
      </w:pPr>
    </w:lvl>
    <w:lvl w:ilvl="4" w:tplc="04150019" w:tentative="1">
      <w:start w:val="1"/>
      <w:numFmt w:val="lowerLetter"/>
      <w:lvlText w:val="%5."/>
      <w:lvlJc w:val="left"/>
      <w:pPr>
        <w:ind w:left="5100" w:hanging="360"/>
      </w:pPr>
    </w:lvl>
    <w:lvl w:ilvl="5" w:tplc="0415001B" w:tentative="1">
      <w:start w:val="1"/>
      <w:numFmt w:val="lowerRoman"/>
      <w:lvlText w:val="%6."/>
      <w:lvlJc w:val="right"/>
      <w:pPr>
        <w:ind w:left="5820" w:hanging="180"/>
      </w:pPr>
    </w:lvl>
    <w:lvl w:ilvl="6" w:tplc="0415000F" w:tentative="1">
      <w:start w:val="1"/>
      <w:numFmt w:val="decimal"/>
      <w:lvlText w:val="%7."/>
      <w:lvlJc w:val="left"/>
      <w:pPr>
        <w:ind w:left="6540" w:hanging="360"/>
      </w:pPr>
    </w:lvl>
    <w:lvl w:ilvl="7" w:tplc="04150019" w:tentative="1">
      <w:start w:val="1"/>
      <w:numFmt w:val="lowerLetter"/>
      <w:lvlText w:val="%8."/>
      <w:lvlJc w:val="left"/>
      <w:pPr>
        <w:ind w:left="7260" w:hanging="360"/>
      </w:pPr>
    </w:lvl>
    <w:lvl w:ilvl="8" w:tplc="0415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20">
    <w:nsid w:val="3BD8159F"/>
    <w:multiLevelType w:val="hybridMultilevel"/>
    <w:tmpl w:val="81260F00"/>
    <w:lvl w:ilvl="0" w:tplc="B9FC6B94">
      <w:start w:val="1"/>
      <w:numFmt w:val="bullet"/>
      <w:lvlText w:val="‒"/>
      <w:lvlJc w:val="left"/>
      <w:pPr>
        <w:ind w:left="1068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>
    <w:nsid w:val="406358EF"/>
    <w:multiLevelType w:val="hybridMultilevel"/>
    <w:tmpl w:val="CE38C522"/>
    <w:lvl w:ilvl="0" w:tplc="43EAF94A">
      <w:start w:val="5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47595F4C"/>
    <w:multiLevelType w:val="hybridMultilevel"/>
    <w:tmpl w:val="7FFC8EBE"/>
    <w:lvl w:ilvl="0" w:tplc="75164D1A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78C0F12"/>
    <w:multiLevelType w:val="hybridMultilevel"/>
    <w:tmpl w:val="9A32035A"/>
    <w:lvl w:ilvl="0" w:tplc="B9FC6B94">
      <w:start w:val="1"/>
      <w:numFmt w:val="bullet"/>
      <w:lvlText w:val="‒"/>
      <w:lvlJc w:val="left"/>
      <w:pPr>
        <w:ind w:left="108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4D893614"/>
    <w:multiLevelType w:val="multilevel"/>
    <w:tmpl w:val="FA10EF02"/>
    <w:lvl w:ilvl="0">
      <w:start w:val="1"/>
      <w:numFmt w:val="decimal"/>
      <w:lvlText w:val="%1."/>
      <w:lvlJc w:val="left"/>
      <w:pPr>
        <w:ind w:left="720" w:hanging="360"/>
      </w:pPr>
      <w:rPr>
        <w:b/>
        <w:i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i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4E7D4BB2"/>
    <w:multiLevelType w:val="hybridMultilevel"/>
    <w:tmpl w:val="50B0EC54"/>
    <w:lvl w:ilvl="0" w:tplc="B9FC6B94">
      <w:start w:val="1"/>
      <w:numFmt w:val="bullet"/>
      <w:lvlText w:val="‒"/>
      <w:lvlJc w:val="left"/>
      <w:pPr>
        <w:ind w:left="108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3B04C08"/>
    <w:multiLevelType w:val="hybridMultilevel"/>
    <w:tmpl w:val="2728B438"/>
    <w:lvl w:ilvl="0" w:tplc="B9FC6B94">
      <w:start w:val="1"/>
      <w:numFmt w:val="bullet"/>
      <w:lvlText w:val="‒"/>
      <w:lvlJc w:val="left"/>
      <w:pPr>
        <w:ind w:left="198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7">
    <w:nsid w:val="56931DF8"/>
    <w:multiLevelType w:val="hybridMultilevel"/>
    <w:tmpl w:val="E0B083F4"/>
    <w:lvl w:ilvl="0" w:tplc="B9FC6B94">
      <w:start w:val="1"/>
      <w:numFmt w:val="bullet"/>
      <w:lvlText w:val="‒"/>
      <w:lvlJc w:val="left"/>
      <w:pPr>
        <w:ind w:left="108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B8379CE"/>
    <w:multiLevelType w:val="hybridMultilevel"/>
    <w:tmpl w:val="5D8A0774"/>
    <w:lvl w:ilvl="0" w:tplc="B9FC6B94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C9A58EC"/>
    <w:multiLevelType w:val="hybridMultilevel"/>
    <w:tmpl w:val="59625E48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5D967C29"/>
    <w:multiLevelType w:val="multilevel"/>
    <w:tmpl w:val="CE82DD5A"/>
    <w:lvl w:ilvl="0">
      <w:start w:val="1"/>
      <w:numFmt w:val="decimal"/>
      <w:lvlText w:val="%1."/>
      <w:lvlJc w:val="left"/>
      <w:pPr>
        <w:ind w:left="720" w:hanging="360"/>
      </w:pPr>
      <w:rPr>
        <w:b/>
        <w:i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1">
    <w:nsid w:val="5EBA4EDF"/>
    <w:multiLevelType w:val="hybridMultilevel"/>
    <w:tmpl w:val="FEE4FC2E"/>
    <w:lvl w:ilvl="0" w:tplc="B9FC6B94">
      <w:start w:val="1"/>
      <w:numFmt w:val="bullet"/>
      <w:lvlText w:val="‒"/>
      <w:lvlJc w:val="left"/>
      <w:pPr>
        <w:ind w:left="144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60BA0A97"/>
    <w:multiLevelType w:val="hybridMultilevel"/>
    <w:tmpl w:val="F40E57E0"/>
    <w:lvl w:ilvl="0" w:tplc="B9FC6B94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5775B16"/>
    <w:multiLevelType w:val="multilevel"/>
    <w:tmpl w:val="578865A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34">
    <w:nsid w:val="66257648"/>
    <w:multiLevelType w:val="hybridMultilevel"/>
    <w:tmpl w:val="E64A2728"/>
    <w:lvl w:ilvl="0" w:tplc="75164D1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6E5231D"/>
    <w:multiLevelType w:val="hybridMultilevel"/>
    <w:tmpl w:val="8FC874A2"/>
    <w:lvl w:ilvl="0" w:tplc="75164D1A">
      <w:start w:val="1"/>
      <w:numFmt w:val="decimal"/>
      <w:lvlText w:val="%1."/>
      <w:lvlJc w:val="right"/>
      <w:pPr>
        <w:ind w:left="14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6">
    <w:nsid w:val="677E1D85"/>
    <w:multiLevelType w:val="hybridMultilevel"/>
    <w:tmpl w:val="5D54C06E"/>
    <w:lvl w:ilvl="0" w:tplc="B9FC6B94">
      <w:start w:val="1"/>
      <w:numFmt w:val="bullet"/>
      <w:lvlText w:val="‒"/>
      <w:lvlJc w:val="left"/>
      <w:pPr>
        <w:ind w:left="1080" w:hanging="360"/>
      </w:pPr>
      <w:rPr>
        <w:rFonts w:ascii="Calibri" w:hAnsi="Calibri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6814086E"/>
    <w:multiLevelType w:val="hybridMultilevel"/>
    <w:tmpl w:val="046CFA84"/>
    <w:lvl w:ilvl="0" w:tplc="75164D1A">
      <w:start w:val="1"/>
      <w:numFmt w:val="decimal"/>
      <w:lvlText w:val="%1."/>
      <w:lvlJc w:val="right"/>
      <w:pPr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80" w:hanging="360"/>
      </w:pPr>
    </w:lvl>
    <w:lvl w:ilvl="2" w:tplc="0415001B" w:tentative="1">
      <w:start w:val="1"/>
      <w:numFmt w:val="lowerRoman"/>
      <w:lvlText w:val="%3."/>
      <w:lvlJc w:val="right"/>
      <w:pPr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38">
    <w:nsid w:val="6998274D"/>
    <w:multiLevelType w:val="hybridMultilevel"/>
    <w:tmpl w:val="81FE8A06"/>
    <w:lvl w:ilvl="0" w:tplc="B9FC6B94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F211017"/>
    <w:multiLevelType w:val="hybridMultilevel"/>
    <w:tmpl w:val="026C2B8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04137EC"/>
    <w:multiLevelType w:val="hybridMultilevel"/>
    <w:tmpl w:val="36407EAC"/>
    <w:lvl w:ilvl="0" w:tplc="B9FC6B94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A015D7D"/>
    <w:multiLevelType w:val="hybridMultilevel"/>
    <w:tmpl w:val="AFF0104C"/>
    <w:lvl w:ilvl="0" w:tplc="B9FC6B94">
      <w:start w:val="1"/>
      <w:numFmt w:val="bullet"/>
      <w:lvlText w:val="‒"/>
      <w:lvlJc w:val="left"/>
      <w:pPr>
        <w:ind w:left="150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2">
    <w:nsid w:val="7AEE5437"/>
    <w:multiLevelType w:val="hybridMultilevel"/>
    <w:tmpl w:val="35E4DA50"/>
    <w:lvl w:ilvl="0" w:tplc="B9FC6B94">
      <w:start w:val="1"/>
      <w:numFmt w:val="bullet"/>
      <w:lvlText w:val="‒"/>
      <w:lvlJc w:val="left"/>
      <w:pPr>
        <w:ind w:left="22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43">
    <w:nsid w:val="7BC224FC"/>
    <w:multiLevelType w:val="hybridMultilevel"/>
    <w:tmpl w:val="1584BECA"/>
    <w:lvl w:ilvl="0" w:tplc="B9FC6B94">
      <w:start w:val="1"/>
      <w:numFmt w:val="bullet"/>
      <w:lvlText w:val="‒"/>
      <w:lvlJc w:val="left"/>
      <w:pPr>
        <w:ind w:left="1068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41"/>
  </w:num>
  <w:num w:numId="3">
    <w:abstractNumId w:val="42"/>
  </w:num>
  <w:num w:numId="4">
    <w:abstractNumId w:val="4"/>
  </w:num>
  <w:num w:numId="5">
    <w:abstractNumId w:val="1"/>
  </w:num>
  <w:num w:numId="6">
    <w:abstractNumId w:val="19"/>
  </w:num>
  <w:num w:numId="7">
    <w:abstractNumId w:val="34"/>
  </w:num>
  <w:num w:numId="8">
    <w:abstractNumId w:val="22"/>
  </w:num>
  <w:num w:numId="9">
    <w:abstractNumId w:val="35"/>
  </w:num>
  <w:num w:numId="10">
    <w:abstractNumId w:val="5"/>
  </w:num>
  <w:num w:numId="11">
    <w:abstractNumId w:val="26"/>
  </w:num>
  <w:num w:numId="12">
    <w:abstractNumId w:val="31"/>
  </w:num>
  <w:num w:numId="13">
    <w:abstractNumId w:val="18"/>
  </w:num>
  <w:num w:numId="14">
    <w:abstractNumId w:val="32"/>
  </w:num>
  <w:num w:numId="15">
    <w:abstractNumId w:val="2"/>
  </w:num>
  <w:num w:numId="16">
    <w:abstractNumId w:val="37"/>
  </w:num>
  <w:num w:numId="17">
    <w:abstractNumId w:val="0"/>
  </w:num>
  <w:num w:numId="18">
    <w:abstractNumId w:val="24"/>
  </w:num>
  <w:num w:numId="19">
    <w:abstractNumId w:val="7"/>
  </w:num>
  <w:num w:numId="20">
    <w:abstractNumId w:val="20"/>
  </w:num>
  <w:num w:numId="21">
    <w:abstractNumId w:val="39"/>
  </w:num>
  <w:num w:numId="22">
    <w:abstractNumId w:val="6"/>
  </w:num>
  <w:num w:numId="23">
    <w:abstractNumId w:val="9"/>
  </w:num>
  <w:num w:numId="24">
    <w:abstractNumId w:val="30"/>
  </w:num>
  <w:num w:numId="25">
    <w:abstractNumId w:val="17"/>
  </w:num>
  <w:num w:numId="26">
    <w:abstractNumId w:val="11"/>
  </w:num>
  <w:num w:numId="27">
    <w:abstractNumId w:val="12"/>
  </w:num>
  <w:num w:numId="28">
    <w:abstractNumId w:val="8"/>
  </w:num>
  <w:num w:numId="29">
    <w:abstractNumId w:val="3"/>
  </w:num>
  <w:num w:numId="30">
    <w:abstractNumId w:val="33"/>
  </w:num>
  <w:num w:numId="31">
    <w:abstractNumId w:val="13"/>
  </w:num>
  <w:num w:numId="32">
    <w:abstractNumId w:val="14"/>
  </w:num>
  <w:num w:numId="33">
    <w:abstractNumId w:val="16"/>
  </w:num>
  <w:num w:numId="34">
    <w:abstractNumId w:val="43"/>
  </w:num>
  <w:num w:numId="35">
    <w:abstractNumId w:val="10"/>
  </w:num>
  <w:num w:numId="36">
    <w:abstractNumId w:val="25"/>
  </w:num>
  <w:num w:numId="37">
    <w:abstractNumId w:val="40"/>
  </w:num>
  <w:num w:numId="38">
    <w:abstractNumId w:val="36"/>
  </w:num>
  <w:num w:numId="39">
    <w:abstractNumId w:val="15"/>
  </w:num>
  <w:num w:numId="40">
    <w:abstractNumId w:val="23"/>
  </w:num>
  <w:num w:numId="41">
    <w:abstractNumId w:val="27"/>
  </w:num>
  <w:num w:numId="42">
    <w:abstractNumId w:val="28"/>
  </w:num>
  <w:num w:numId="43">
    <w:abstractNumId w:val="29"/>
  </w:num>
  <w:num w:numId="44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30A0E"/>
    <w:rsid w:val="00022B74"/>
    <w:rsid w:val="000255DD"/>
    <w:rsid w:val="000550A2"/>
    <w:rsid w:val="00066C99"/>
    <w:rsid w:val="00076A0B"/>
    <w:rsid w:val="00080F29"/>
    <w:rsid w:val="000825E5"/>
    <w:rsid w:val="0009485F"/>
    <w:rsid w:val="00094E6E"/>
    <w:rsid w:val="000A6216"/>
    <w:rsid w:val="000E0EE8"/>
    <w:rsid w:val="000F7DA1"/>
    <w:rsid w:val="001036D7"/>
    <w:rsid w:val="001136F9"/>
    <w:rsid w:val="0012252F"/>
    <w:rsid w:val="001409B9"/>
    <w:rsid w:val="00151C59"/>
    <w:rsid w:val="00190D15"/>
    <w:rsid w:val="00194412"/>
    <w:rsid w:val="001B6EF1"/>
    <w:rsid w:val="001D4A57"/>
    <w:rsid w:val="001E3F3C"/>
    <w:rsid w:val="001F5409"/>
    <w:rsid w:val="00215EE6"/>
    <w:rsid w:val="00221D3D"/>
    <w:rsid w:val="00225962"/>
    <w:rsid w:val="00227552"/>
    <w:rsid w:val="002426D7"/>
    <w:rsid w:val="00264A46"/>
    <w:rsid w:val="00264FFF"/>
    <w:rsid w:val="0029233F"/>
    <w:rsid w:val="002A4BA9"/>
    <w:rsid w:val="002A715A"/>
    <w:rsid w:val="002C2515"/>
    <w:rsid w:val="002E0CFC"/>
    <w:rsid w:val="00326C86"/>
    <w:rsid w:val="00326E49"/>
    <w:rsid w:val="003272D5"/>
    <w:rsid w:val="00335C07"/>
    <w:rsid w:val="00370242"/>
    <w:rsid w:val="00375541"/>
    <w:rsid w:val="003F46DA"/>
    <w:rsid w:val="00412BB7"/>
    <w:rsid w:val="00414B1E"/>
    <w:rsid w:val="004235CE"/>
    <w:rsid w:val="004557D9"/>
    <w:rsid w:val="00460DCD"/>
    <w:rsid w:val="00471991"/>
    <w:rsid w:val="004D2553"/>
    <w:rsid w:val="004E1EBF"/>
    <w:rsid w:val="00505343"/>
    <w:rsid w:val="005145C8"/>
    <w:rsid w:val="00514D9A"/>
    <w:rsid w:val="005832E4"/>
    <w:rsid w:val="005A0167"/>
    <w:rsid w:val="005C63F1"/>
    <w:rsid w:val="005E27AF"/>
    <w:rsid w:val="00616EEC"/>
    <w:rsid w:val="00624C6D"/>
    <w:rsid w:val="00650AD2"/>
    <w:rsid w:val="00650DCC"/>
    <w:rsid w:val="00662D2A"/>
    <w:rsid w:val="006761CD"/>
    <w:rsid w:val="0069274D"/>
    <w:rsid w:val="007007CD"/>
    <w:rsid w:val="0070367D"/>
    <w:rsid w:val="007344C4"/>
    <w:rsid w:val="007421DA"/>
    <w:rsid w:val="00785382"/>
    <w:rsid w:val="007F568A"/>
    <w:rsid w:val="007F6A78"/>
    <w:rsid w:val="0080301B"/>
    <w:rsid w:val="008342C0"/>
    <w:rsid w:val="008737A1"/>
    <w:rsid w:val="00896924"/>
    <w:rsid w:val="008B67A0"/>
    <w:rsid w:val="008C33B1"/>
    <w:rsid w:val="008D1BCA"/>
    <w:rsid w:val="008D1C43"/>
    <w:rsid w:val="008D3EB2"/>
    <w:rsid w:val="008E521C"/>
    <w:rsid w:val="008F7B17"/>
    <w:rsid w:val="00944C1B"/>
    <w:rsid w:val="00964A98"/>
    <w:rsid w:val="0096777C"/>
    <w:rsid w:val="00995FF6"/>
    <w:rsid w:val="009A108E"/>
    <w:rsid w:val="009D018C"/>
    <w:rsid w:val="009F5F39"/>
    <w:rsid w:val="00A17A78"/>
    <w:rsid w:val="00A308AD"/>
    <w:rsid w:val="00A478FC"/>
    <w:rsid w:val="00A77927"/>
    <w:rsid w:val="00AA3379"/>
    <w:rsid w:val="00AC647B"/>
    <w:rsid w:val="00AC784E"/>
    <w:rsid w:val="00AE37F9"/>
    <w:rsid w:val="00AE599C"/>
    <w:rsid w:val="00B3746B"/>
    <w:rsid w:val="00B5461B"/>
    <w:rsid w:val="00B57D43"/>
    <w:rsid w:val="00B6692F"/>
    <w:rsid w:val="00BE03D5"/>
    <w:rsid w:val="00BE2050"/>
    <w:rsid w:val="00BE680A"/>
    <w:rsid w:val="00BF7315"/>
    <w:rsid w:val="00C02929"/>
    <w:rsid w:val="00C12E6E"/>
    <w:rsid w:val="00C225FE"/>
    <w:rsid w:val="00C272E4"/>
    <w:rsid w:val="00C30A0E"/>
    <w:rsid w:val="00C3200E"/>
    <w:rsid w:val="00C6157C"/>
    <w:rsid w:val="00C8226A"/>
    <w:rsid w:val="00CC19D8"/>
    <w:rsid w:val="00CF1BE9"/>
    <w:rsid w:val="00D15739"/>
    <w:rsid w:val="00D174D7"/>
    <w:rsid w:val="00D46B1E"/>
    <w:rsid w:val="00D546C1"/>
    <w:rsid w:val="00D750F2"/>
    <w:rsid w:val="00D80275"/>
    <w:rsid w:val="00DE117F"/>
    <w:rsid w:val="00E25B38"/>
    <w:rsid w:val="00E376AE"/>
    <w:rsid w:val="00E4753C"/>
    <w:rsid w:val="00E56627"/>
    <w:rsid w:val="00E95A83"/>
    <w:rsid w:val="00ED0E44"/>
    <w:rsid w:val="00ED1CFE"/>
    <w:rsid w:val="00F50F23"/>
    <w:rsid w:val="00F51DAF"/>
    <w:rsid w:val="00F54ABE"/>
    <w:rsid w:val="00F55B90"/>
    <w:rsid w:val="00F634D9"/>
    <w:rsid w:val="00F6457B"/>
    <w:rsid w:val="00F656C2"/>
    <w:rsid w:val="00F96FBA"/>
    <w:rsid w:val="00FE7369"/>
    <w:rsid w:val="00FF5A11"/>
    <w:rsid w:val="00FF72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C63F1"/>
  </w:style>
  <w:style w:type="paragraph" w:styleId="Nagwek1">
    <w:name w:val="heading 1"/>
    <w:basedOn w:val="Normalny"/>
    <w:next w:val="Normalny"/>
    <w:link w:val="Nagwek1Znak"/>
    <w:uiPriority w:val="9"/>
    <w:qFormat/>
    <w:rsid w:val="004E1E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30A0E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4E1E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zodstpw">
    <w:name w:val="No Spacing"/>
    <w:link w:val="BezodstpwZnak"/>
    <w:uiPriority w:val="1"/>
    <w:qFormat/>
    <w:rsid w:val="00E95A83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E95A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936C5D-C8C7-4A5D-BF0B-8702FD07D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4</Pages>
  <Words>1072</Words>
  <Characters>6434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Ania Nowak</dc:creator>
  <cp:lastModifiedBy>inwestor-konin@outlook.com</cp:lastModifiedBy>
  <cp:revision>24</cp:revision>
  <cp:lastPrinted>2021-03-24T14:32:00Z</cp:lastPrinted>
  <dcterms:created xsi:type="dcterms:W3CDTF">2020-10-30T18:17:00Z</dcterms:created>
  <dcterms:modified xsi:type="dcterms:W3CDTF">2021-04-06T12:16:00Z</dcterms:modified>
</cp:coreProperties>
</file>